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72C3" w14:textId="77777777" w:rsidR="00FC59CE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A0153B2" w14:textId="77777777" w:rsidR="00D95E91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 xml:space="preserve">К финансовой отчетности </w:t>
      </w:r>
    </w:p>
    <w:p w14:paraId="3FF497A0" w14:textId="038EBC81" w:rsidR="00D95E91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>ТОО «</w:t>
      </w:r>
      <w:r w:rsidR="004741CE">
        <w:rPr>
          <w:rFonts w:ascii="Times New Roman" w:hAnsi="Times New Roman" w:cs="Times New Roman"/>
          <w:b/>
          <w:sz w:val="24"/>
          <w:szCs w:val="24"/>
        </w:rPr>
        <w:t>Ломбард Белый LLP</w:t>
      </w:r>
      <w:r w:rsidRPr="00D95E91">
        <w:rPr>
          <w:rFonts w:ascii="Times New Roman" w:hAnsi="Times New Roman" w:cs="Times New Roman"/>
          <w:b/>
          <w:sz w:val="24"/>
          <w:szCs w:val="24"/>
        </w:rPr>
        <w:t>»</w:t>
      </w:r>
    </w:p>
    <w:p w14:paraId="2569A54D" w14:textId="746DD37A" w:rsidR="00D95E91" w:rsidRDefault="0052162E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4B2EFB">
        <w:rPr>
          <w:rFonts w:ascii="Times New Roman" w:hAnsi="Times New Roman" w:cs="Times New Roman"/>
          <w:b/>
          <w:sz w:val="24"/>
          <w:szCs w:val="24"/>
        </w:rPr>
        <w:t>1</w:t>
      </w:r>
      <w:r w:rsidR="00D95E91" w:rsidRPr="00D95E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0F73C15" w14:textId="55751AFC" w:rsidR="00402388" w:rsidRPr="006A31E2" w:rsidRDefault="00402388" w:rsidP="006A31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88">
        <w:rPr>
          <w:rFonts w:ascii="Times New Roman" w:hAnsi="Times New Roman" w:cs="Times New Roman"/>
          <w:b/>
          <w:sz w:val="24"/>
          <w:szCs w:val="24"/>
        </w:rPr>
        <w:t>Организационно-правовой статус ТОО.</w:t>
      </w:r>
    </w:p>
    <w:p w14:paraId="69E01AE8" w14:textId="77777777" w:rsidR="006A31E2" w:rsidRPr="00402388" w:rsidRDefault="006A31E2" w:rsidP="006A31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8EBEA" w14:textId="4D1FE12D" w:rsidR="00D95E91" w:rsidRDefault="00D95E91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E91">
        <w:rPr>
          <w:rFonts w:ascii="Times New Roman" w:hAnsi="Times New Roman" w:cs="Times New Roman"/>
          <w:sz w:val="24"/>
          <w:szCs w:val="24"/>
        </w:rPr>
        <w:t>ТОО «</w:t>
      </w:r>
      <w:r w:rsidR="004741CE">
        <w:rPr>
          <w:rFonts w:ascii="Times New Roman" w:hAnsi="Times New Roman" w:cs="Times New Roman"/>
          <w:b/>
          <w:sz w:val="24"/>
          <w:szCs w:val="24"/>
        </w:rPr>
        <w:t>Ломбард Белый LLP</w:t>
      </w:r>
      <w:r w:rsidRPr="00D95E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БИН</w:t>
      </w:r>
      <w:r w:rsidR="004741CE" w:rsidRPr="004741CE">
        <w:rPr>
          <w:rFonts w:ascii="Times New Roman" w:hAnsi="Times New Roman" w:cs="Times New Roman"/>
          <w:sz w:val="24"/>
          <w:szCs w:val="24"/>
        </w:rPr>
        <w:t xml:space="preserve"> </w:t>
      </w:r>
      <w:r w:rsidR="004741CE" w:rsidRPr="005C07E1">
        <w:rPr>
          <w:rFonts w:ascii="Times New Roman" w:hAnsi="Times New Roman" w:cs="Times New Roman"/>
          <w:sz w:val="24"/>
          <w:szCs w:val="24"/>
        </w:rPr>
        <w:t>190440031734</w:t>
      </w:r>
      <w:r>
        <w:rPr>
          <w:rFonts w:ascii="Times New Roman" w:hAnsi="Times New Roman" w:cs="Times New Roman"/>
          <w:sz w:val="24"/>
          <w:szCs w:val="24"/>
        </w:rPr>
        <w:t>, зарегистрировано</w:t>
      </w:r>
      <w:r w:rsidR="00281FC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</w:t>
      </w:r>
      <w:r>
        <w:rPr>
          <w:rFonts w:ascii="Times New Roman" w:hAnsi="Times New Roman" w:cs="Times New Roman"/>
          <w:sz w:val="24"/>
          <w:szCs w:val="24"/>
        </w:rPr>
        <w:t xml:space="preserve">года, по адресу </w:t>
      </w:r>
      <w:r w:rsidR="00281FCA" w:rsidRPr="00281FCA">
        <w:rPr>
          <w:rFonts w:ascii="Times New Roman" w:hAnsi="Times New Roman" w:cs="Times New Roman"/>
          <w:sz w:val="24"/>
          <w:szCs w:val="24"/>
        </w:rPr>
        <w:t xml:space="preserve">РК, </w:t>
      </w:r>
      <w:r w:rsidR="007259F0" w:rsidRPr="007259F0">
        <w:rPr>
          <w:rFonts w:ascii="Times New Roman" w:hAnsi="Times New Roman" w:cs="Times New Roman"/>
          <w:sz w:val="24"/>
          <w:szCs w:val="24"/>
        </w:rPr>
        <w:t>г. Алматы,</w:t>
      </w:r>
      <w:r w:rsidR="004741CE" w:rsidRPr="004741CE">
        <w:rPr>
          <w:rFonts w:ascii="Times New Roman" w:hAnsi="Times New Roman" w:cs="Times New Roman"/>
          <w:sz w:val="24"/>
          <w:szCs w:val="24"/>
        </w:rPr>
        <w:t xml:space="preserve"> Алмалинский район, улица </w:t>
      </w:r>
      <w:proofErr w:type="spellStart"/>
      <w:r w:rsidR="004741CE" w:rsidRPr="004741CE">
        <w:rPr>
          <w:rFonts w:ascii="Times New Roman" w:hAnsi="Times New Roman" w:cs="Times New Roman"/>
          <w:sz w:val="24"/>
          <w:szCs w:val="24"/>
        </w:rPr>
        <w:t>Байтурсынулы</w:t>
      </w:r>
      <w:proofErr w:type="spellEnd"/>
      <w:r w:rsidR="004741CE" w:rsidRPr="004741CE">
        <w:rPr>
          <w:rFonts w:ascii="Times New Roman" w:hAnsi="Times New Roman" w:cs="Times New Roman"/>
          <w:sz w:val="24"/>
          <w:szCs w:val="24"/>
        </w:rPr>
        <w:t>, дом 78Б, кв. 18, почтовый индекс 050022</w:t>
      </w:r>
      <w:r w:rsidR="004741CE">
        <w:rPr>
          <w:rFonts w:ascii="Times New Roman" w:hAnsi="Times New Roman" w:cs="Times New Roman"/>
          <w:sz w:val="24"/>
          <w:szCs w:val="24"/>
        </w:rPr>
        <w:t>.</w:t>
      </w:r>
    </w:p>
    <w:p w14:paraId="420F3445" w14:textId="4ECA50E9" w:rsidR="00D95E91" w:rsidRDefault="00D95E91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</w:t>
      </w:r>
      <w:r w:rsidR="00281FCA">
        <w:rPr>
          <w:rFonts w:ascii="Times New Roman" w:hAnsi="Times New Roman" w:cs="Times New Roman"/>
          <w:sz w:val="24"/>
          <w:szCs w:val="24"/>
        </w:rPr>
        <w:t xml:space="preserve">авной капитал товарищества – </w:t>
      </w:r>
      <w:r w:rsidR="004741CE" w:rsidRPr="004741CE">
        <w:rPr>
          <w:rFonts w:ascii="Times New Roman" w:hAnsi="Times New Roman" w:cs="Times New Roman"/>
          <w:sz w:val="24"/>
          <w:szCs w:val="24"/>
        </w:rPr>
        <w:t>116</w:t>
      </w:r>
      <w:r w:rsidR="007259F0">
        <w:rPr>
          <w:rFonts w:ascii="Times New Roman" w:hAnsi="Times New Roman" w:cs="Times New Roman"/>
          <w:sz w:val="24"/>
          <w:szCs w:val="24"/>
        </w:rPr>
        <w:t> 000 000</w:t>
      </w:r>
      <w:r w:rsidR="00281FCA">
        <w:rPr>
          <w:rFonts w:ascii="Times New Roman" w:hAnsi="Times New Roman" w:cs="Times New Roman"/>
          <w:sz w:val="24"/>
          <w:szCs w:val="24"/>
        </w:rPr>
        <w:t xml:space="preserve"> (</w:t>
      </w:r>
      <w:r w:rsidR="004741CE">
        <w:rPr>
          <w:rFonts w:ascii="Times New Roman" w:hAnsi="Times New Roman" w:cs="Times New Roman"/>
          <w:sz w:val="24"/>
          <w:szCs w:val="24"/>
        </w:rPr>
        <w:t>сто шестнадцать</w:t>
      </w:r>
      <w:r w:rsidR="00ED1CFB">
        <w:rPr>
          <w:rFonts w:ascii="Times New Roman" w:hAnsi="Times New Roman" w:cs="Times New Roman"/>
          <w:sz w:val="24"/>
          <w:szCs w:val="24"/>
        </w:rPr>
        <w:t xml:space="preserve"> </w:t>
      </w:r>
      <w:r w:rsidR="00281FCA">
        <w:rPr>
          <w:rFonts w:ascii="Times New Roman" w:hAnsi="Times New Roman" w:cs="Times New Roman"/>
          <w:sz w:val="24"/>
          <w:szCs w:val="24"/>
        </w:rPr>
        <w:t>миллион</w:t>
      </w:r>
      <w:r w:rsidR="00ED1CF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 тенге.</w:t>
      </w:r>
    </w:p>
    <w:p w14:paraId="5C5500C0" w14:textId="77777777" w:rsidR="00D95E91" w:rsidRDefault="00D95E91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товарищества являются:</w:t>
      </w:r>
    </w:p>
    <w:p w14:paraId="440A9CBE" w14:textId="77777777" w:rsidR="00D95E91" w:rsidRDefault="00D95E91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Высший орган управления – общее собрание участников;</w:t>
      </w:r>
    </w:p>
    <w:p w14:paraId="662BFA71" w14:textId="77777777" w:rsidR="00D95E91" w:rsidRDefault="00D95E91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Исполнительный орган – директор.</w:t>
      </w:r>
    </w:p>
    <w:p w14:paraId="40339D96" w14:textId="3175FB69" w:rsidR="00E73A01" w:rsidRPr="00E73A01" w:rsidRDefault="006F7516" w:rsidP="006A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4B2EFB">
        <w:rPr>
          <w:rFonts w:ascii="Times New Roman" w:hAnsi="Times New Roman" w:cs="Times New Roman"/>
          <w:sz w:val="24"/>
          <w:szCs w:val="24"/>
        </w:rPr>
        <w:t>1</w:t>
      </w:r>
      <w:r w:rsidR="00E73A01">
        <w:rPr>
          <w:rFonts w:ascii="Times New Roman" w:hAnsi="Times New Roman" w:cs="Times New Roman"/>
          <w:sz w:val="24"/>
          <w:szCs w:val="24"/>
        </w:rPr>
        <w:t xml:space="preserve"> года участником</w:t>
      </w:r>
      <w:r w:rsidR="004741CE">
        <w:rPr>
          <w:rFonts w:ascii="Times New Roman" w:hAnsi="Times New Roman" w:cs="Times New Roman"/>
          <w:sz w:val="24"/>
          <w:szCs w:val="24"/>
        </w:rPr>
        <w:t xml:space="preserve"> </w:t>
      </w:r>
      <w:r w:rsidR="00E73A01">
        <w:rPr>
          <w:rFonts w:ascii="Times New Roman" w:hAnsi="Times New Roman" w:cs="Times New Roman"/>
          <w:sz w:val="24"/>
          <w:szCs w:val="24"/>
        </w:rPr>
        <w:t>явля</w:t>
      </w:r>
      <w:r w:rsidR="004741CE">
        <w:rPr>
          <w:rFonts w:ascii="Times New Roman" w:hAnsi="Times New Roman" w:cs="Times New Roman"/>
          <w:sz w:val="24"/>
          <w:szCs w:val="24"/>
        </w:rPr>
        <w:t>ю</w:t>
      </w:r>
      <w:r w:rsidR="00E73A01">
        <w:rPr>
          <w:rFonts w:ascii="Times New Roman" w:hAnsi="Times New Roman" w:cs="Times New Roman"/>
          <w:sz w:val="24"/>
          <w:szCs w:val="24"/>
        </w:rPr>
        <w:t xml:space="preserve">тся </w:t>
      </w:r>
      <w:r w:rsidR="004741CE" w:rsidRPr="004741CE">
        <w:rPr>
          <w:rFonts w:ascii="Times New Roman" w:hAnsi="Times New Roman" w:cs="Times New Roman"/>
          <w:sz w:val="24"/>
          <w:szCs w:val="24"/>
        </w:rPr>
        <w:t>С</w:t>
      </w:r>
      <w:r w:rsidR="004741CE">
        <w:rPr>
          <w:rFonts w:ascii="Times New Roman" w:hAnsi="Times New Roman" w:cs="Times New Roman"/>
          <w:sz w:val="24"/>
          <w:szCs w:val="24"/>
        </w:rPr>
        <w:t>абитов</w:t>
      </w:r>
      <w:r w:rsidR="004741CE" w:rsidRPr="00474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1CE" w:rsidRPr="004741CE">
        <w:rPr>
          <w:rFonts w:ascii="Times New Roman" w:hAnsi="Times New Roman" w:cs="Times New Roman"/>
          <w:sz w:val="24"/>
          <w:szCs w:val="24"/>
        </w:rPr>
        <w:t>Д</w:t>
      </w:r>
      <w:r w:rsidR="004741CE">
        <w:rPr>
          <w:rFonts w:ascii="Times New Roman" w:hAnsi="Times New Roman" w:cs="Times New Roman"/>
          <w:sz w:val="24"/>
          <w:szCs w:val="24"/>
        </w:rPr>
        <w:t>имаш</w:t>
      </w:r>
      <w:proofErr w:type="spellEnd"/>
      <w:r w:rsidR="004741CE" w:rsidRPr="004741CE">
        <w:rPr>
          <w:rFonts w:ascii="Times New Roman" w:hAnsi="Times New Roman" w:cs="Times New Roman"/>
          <w:sz w:val="24"/>
          <w:szCs w:val="24"/>
        </w:rPr>
        <w:t xml:space="preserve"> М</w:t>
      </w:r>
      <w:r w:rsidR="004741CE">
        <w:rPr>
          <w:rFonts w:ascii="Times New Roman" w:hAnsi="Times New Roman" w:cs="Times New Roman"/>
          <w:sz w:val="24"/>
          <w:szCs w:val="24"/>
        </w:rPr>
        <w:t xml:space="preserve">уратович (с долей 50%) и </w:t>
      </w:r>
      <w:r w:rsidR="004741CE" w:rsidRPr="004741CE">
        <w:rPr>
          <w:rFonts w:ascii="Times New Roman" w:hAnsi="Times New Roman" w:cs="Times New Roman"/>
          <w:sz w:val="24"/>
          <w:szCs w:val="24"/>
        </w:rPr>
        <w:t>Ц</w:t>
      </w:r>
      <w:r w:rsidR="004741CE">
        <w:rPr>
          <w:rFonts w:ascii="Times New Roman" w:hAnsi="Times New Roman" w:cs="Times New Roman"/>
          <w:sz w:val="24"/>
          <w:szCs w:val="24"/>
        </w:rPr>
        <w:t>ой</w:t>
      </w:r>
      <w:r w:rsidR="004741CE" w:rsidRPr="004741CE">
        <w:rPr>
          <w:rFonts w:ascii="Times New Roman" w:hAnsi="Times New Roman" w:cs="Times New Roman"/>
          <w:sz w:val="24"/>
          <w:szCs w:val="24"/>
        </w:rPr>
        <w:t xml:space="preserve"> В</w:t>
      </w:r>
      <w:r w:rsidR="004741CE">
        <w:rPr>
          <w:rFonts w:ascii="Times New Roman" w:hAnsi="Times New Roman" w:cs="Times New Roman"/>
          <w:sz w:val="24"/>
          <w:szCs w:val="24"/>
        </w:rPr>
        <w:t>италий</w:t>
      </w:r>
      <w:r w:rsidR="004741CE" w:rsidRPr="004741CE">
        <w:rPr>
          <w:rFonts w:ascii="Times New Roman" w:hAnsi="Times New Roman" w:cs="Times New Roman"/>
          <w:sz w:val="24"/>
          <w:szCs w:val="24"/>
        </w:rPr>
        <w:t xml:space="preserve"> Е</w:t>
      </w:r>
      <w:r w:rsidR="004741CE">
        <w:rPr>
          <w:rFonts w:ascii="Times New Roman" w:hAnsi="Times New Roman" w:cs="Times New Roman"/>
          <w:sz w:val="24"/>
          <w:szCs w:val="24"/>
        </w:rPr>
        <w:t>вгеньевич (с долей 50%).</w:t>
      </w:r>
    </w:p>
    <w:p w14:paraId="173169D9" w14:textId="77777777" w:rsidR="00D95E91" w:rsidRDefault="00402388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ТОО незарегистрировано в качестве плательщика налога на добавленную стоимость.</w:t>
      </w:r>
    </w:p>
    <w:p w14:paraId="5DB661F4" w14:textId="77777777" w:rsidR="00402388" w:rsidRDefault="00402388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Товарищество является юридическим лицом и руководствуется в своей деятельности Конституцией Республики Казахстан, нормативно-правовыми актами Республики Казахстан, уставом товарищества и внутренними распорядительными документами товарищества.</w:t>
      </w:r>
    </w:p>
    <w:p w14:paraId="38D8A95B" w14:textId="77777777" w:rsidR="00402388" w:rsidRDefault="007311DA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</w:t>
      </w:r>
      <w:r w:rsidR="00402388">
        <w:rPr>
          <w:rFonts w:ascii="Times New Roman" w:hAnsi="Times New Roman" w:cs="Times New Roman"/>
          <w:sz w:val="24"/>
          <w:szCs w:val="24"/>
          <w:lang w:val="kk-KZ"/>
        </w:rPr>
        <w:t>новным видом деятельности предприятия является – выдача микрокредитов населению под залог имущества (</w:t>
      </w:r>
      <w:r w:rsidR="00ED1CFB" w:rsidRPr="00ED1CFB">
        <w:rPr>
          <w:rFonts w:ascii="Times New Roman" w:hAnsi="Times New Roman" w:cs="Times New Roman"/>
          <w:sz w:val="24"/>
          <w:szCs w:val="24"/>
          <w:lang w:val="kk-KZ"/>
        </w:rPr>
        <w:t xml:space="preserve">изделий из драг.металлов, техники (ноутбуков и </w:t>
      </w:r>
      <w:r w:rsidR="00ED1CFB" w:rsidRPr="00ED1CFB">
        <w:rPr>
          <w:rFonts w:ascii="Times New Roman" w:hAnsi="Times New Roman" w:cs="Times New Roman"/>
          <w:sz w:val="24"/>
          <w:szCs w:val="24"/>
        </w:rPr>
        <w:t>мобильных</w:t>
      </w:r>
      <w:r w:rsidR="00ED1CFB" w:rsidRPr="00ED1CFB">
        <w:rPr>
          <w:rFonts w:ascii="Times New Roman" w:hAnsi="Times New Roman" w:cs="Times New Roman"/>
          <w:sz w:val="24"/>
          <w:szCs w:val="24"/>
          <w:lang w:val="kk-KZ"/>
        </w:rPr>
        <w:t xml:space="preserve"> телефонов</w:t>
      </w:r>
      <w:r w:rsidR="00402388">
        <w:rPr>
          <w:rFonts w:ascii="Times New Roman" w:hAnsi="Times New Roman" w:cs="Times New Roman"/>
          <w:sz w:val="24"/>
          <w:szCs w:val="24"/>
          <w:lang w:val="kk-KZ"/>
        </w:rPr>
        <w:t>)).</w:t>
      </w:r>
    </w:p>
    <w:p w14:paraId="6AE5C81F" w14:textId="5B953197" w:rsidR="00281FCA" w:rsidRDefault="00281FCA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Данные по балансу отражены в тысячах тенге.</w:t>
      </w:r>
    </w:p>
    <w:p w14:paraId="059C4BD2" w14:textId="77777777" w:rsidR="006A31E2" w:rsidRPr="00402388" w:rsidRDefault="006A31E2" w:rsidP="006A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3B32B8" w14:textId="77777777" w:rsidR="00D95E91" w:rsidRDefault="00402388" w:rsidP="00402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Краткосрочные активы</w:t>
      </w:r>
    </w:p>
    <w:p w14:paraId="56156E38" w14:textId="30A23704" w:rsidR="00402388" w:rsidRPr="00C14D54" w:rsidRDefault="00402388" w:rsidP="007B03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D54">
        <w:rPr>
          <w:rFonts w:ascii="Times New Roman" w:hAnsi="Times New Roman" w:cs="Times New Roman"/>
          <w:sz w:val="24"/>
          <w:szCs w:val="24"/>
        </w:rPr>
        <w:t>Денежные сре</w:t>
      </w:r>
      <w:r w:rsidR="00A278B8">
        <w:rPr>
          <w:rFonts w:ascii="Times New Roman" w:hAnsi="Times New Roman" w:cs="Times New Roman"/>
          <w:sz w:val="24"/>
          <w:szCs w:val="24"/>
        </w:rPr>
        <w:t>дства по состоянию на 31.12.202</w:t>
      </w:r>
      <w:r w:rsidR="004B2EFB">
        <w:rPr>
          <w:rFonts w:ascii="Times New Roman" w:hAnsi="Times New Roman" w:cs="Times New Roman"/>
          <w:sz w:val="24"/>
          <w:szCs w:val="24"/>
        </w:rPr>
        <w:t>1</w:t>
      </w:r>
      <w:r w:rsidR="006C7BDE">
        <w:rPr>
          <w:rFonts w:ascii="Times New Roman" w:hAnsi="Times New Roman" w:cs="Times New Roman"/>
          <w:sz w:val="24"/>
          <w:szCs w:val="24"/>
        </w:rPr>
        <w:t xml:space="preserve"> года составляют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17 599</w:t>
      </w:r>
      <w:r w:rsidR="00281FCA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C14D54">
        <w:rPr>
          <w:rFonts w:ascii="Times New Roman" w:hAnsi="Times New Roman" w:cs="Times New Roman"/>
          <w:sz w:val="24"/>
          <w:szCs w:val="24"/>
        </w:rPr>
        <w:t xml:space="preserve">  тенге. Текущие счета открыты в </w:t>
      </w:r>
      <w:r w:rsidR="006A4E47" w:rsidRPr="006A4E47">
        <w:rPr>
          <w:rFonts w:ascii="Times New Roman" w:hAnsi="Times New Roman" w:cs="Times New Roman"/>
          <w:sz w:val="24"/>
          <w:szCs w:val="24"/>
        </w:rPr>
        <w:t>АО ДБ «Альфа-Банк»</w:t>
      </w:r>
      <w:r w:rsidR="00281FCA">
        <w:rPr>
          <w:rFonts w:ascii="Times New Roman" w:hAnsi="Times New Roman" w:cs="Times New Roman"/>
          <w:sz w:val="24"/>
          <w:szCs w:val="24"/>
        </w:rPr>
        <w:t xml:space="preserve">, </w:t>
      </w:r>
      <w:r w:rsidRPr="00C14D54">
        <w:rPr>
          <w:rFonts w:ascii="Times New Roman" w:hAnsi="Times New Roman" w:cs="Times New Roman"/>
          <w:sz w:val="24"/>
          <w:szCs w:val="24"/>
        </w:rPr>
        <w:t>БИК</w:t>
      </w:r>
      <w:r w:rsidR="006A4E47">
        <w:rPr>
          <w:rFonts w:ascii="Times New Roman" w:hAnsi="Times New Roman" w:cs="Times New Roman"/>
          <w:sz w:val="24"/>
          <w:szCs w:val="24"/>
        </w:rPr>
        <w:t xml:space="preserve"> </w:t>
      </w:r>
      <w:r w:rsidR="006A4E47" w:rsidRPr="006A4E47">
        <w:rPr>
          <w:rFonts w:ascii="Times New Roman" w:hAnsi="Times New Roman" w:cs="Times New Roman"/>
          <w:sz w:val="24"/>
          <w:szCs w:val="24"/>
        </w:rPr>
        <w:t>ALFAKZKA</w:t>
      </w:r>
      <w:r w:rsidR="007B03C4">
        <w:rPr>
          <w:rFonts w:ascii="Times New Roman" w:hAnsi="Times New Roman" w:cs="Times New Roman"/>
          <w:sz w:val="24"/>
          <w:szCs w:val="24"/>
        </w:rPr>
        <w:t xml:space="preserve">, </w:t>
      </w:r>
      <w:r w:rsidRPr="00C14D54">
        <w:rPr>
          <w:rFonts w:ascii="Times New Roman" w:hAnsi="Times New Roman" w:cs="Times New Roman"/>
          <w:sz w:val="24"/>
          <w:szCs w:val="24"/>
        </w:rPr>
        <w:t>р/с</w:t>
      </w:r>
      <w:r w:rsidR="006A4E47">
        <w:rPr>
          <w:rFonts w:ascii="Times New Roman" w:hAnsi="Times New Roman" w:cs="Times New Roman"/>
          <w:sz w:val="24"/>
          <w:szCs w:val="24"/>
        </w:rPr>
        <w:t xml:space="preserve"> </w:t>
      </w:r>
      <w:r w:rsidR="006A4E47" w:rsidRPr="006A4E47">
        <w:rPr>
          <w:rFonts w:ascii="Times New Roman" w:hAnsi="Times New Roman" w:cs="Times New Roman"/>
          <w:sz w:val="24"/>
          <w:szCs w:val="24"/>
        </w:rPr>
        <w:t>KZ099470398921740335</w:t>
      </w:r>
      <w:r w:rsidR="00281FCA">
        <w:rPr>
          <w:rFonts w:ascii="Times New Roman" w:hAnsi="Times New Roman" w:cs="Times New Roman"/>
          <w:sz w:val="24"/>
          <w:szCs w:val="24"/>
        </w:rPr>
        <w:t>.</w:t>
      </w:r>
    </w:p>
    <w:p w14:paraId="0F324F16" w14:textId="06C2B065" w:rsidR="00C14D54" w:rsidRDefault="00C14D54" w:rsidP="00C14D54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</w:t>
      </w:r>
      <w:r w:rsidR="00A278B8">
        <w:rPr>
          <w:rFonts w:ascii="Times New Roman" w:hAnsi="Times New Roman" w:cs="Times New Roman"/>
          <w:sz w:val="24"/>
          <w:szCs w:val="24"/>
        </w:rPr>
        <w:t>к денежных средств на 31.12.202</w:t>
      </w:r>
      <w:r w:rsidR="004B2E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81F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113" w:type="dxa"/>
        <w:tblLook w:val="04A0" w:firstRow="1" w:lastRow="0" w:firstColumn="1" w:lastColumn="0" w:noHBand="0" w:noVBand="1"/>
      </w:tblPr>
      <w:tblGrid>
        <w:gridCol w:w="6508"/>
        <w:gridCol w:w="1950"/>
      </w:tblGrid>
      <w:tr w:rsidR="00C14D54" w14:paraId="31AE7150" w14:textId="77777777" w:rsidTr="00C14D54">
        <w:tc>
          <w:tcPr>
            <w:tcW w:w="6508" w:type="dxa"/>
          </w:tcPr>
          <w:p w14:paraId="1810B252" w14:textId="77777777"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1950" w:type="dxa"/>
          </w:tcPr>
          <w:p w14:paraId="5395B786" w14:textId="77777777"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14D54" w14:paraId="1CA4C84A" w14:textId="77777777" w:rsidTr="00C14D54">
        <w:tc>
          <w:tcPr>
            <w:tcW w:w="6508" w:type="dxa"/>
          </w:tcPr>
          <w:p w14:paraId="0C3DD78B" w14:textId="77777777"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Наличные средства в кассе (тенге)</w:t>
            </w:r>
          </w:p>
        </w:tc>
        <w:tc>
          <w:tcPr>
            <w:tcW w:w="1950" w:type="dxa"/>
          </w:tcPr>
          <w:p w14:paraId="3B829BEE" w14:textId="068D10C8" w:rsidR="00C14D54" w:rsidRPr="00F7354A" w:rsidRDefault="00F7354A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15 655</w:t>
            </w:r>
          </w:p>
        </w:tc>
      </w:tr>
      <w:tr w:rsidR="00C14D54" w14:paraId="0A1E7673" w14:textId="77777777" w:rsidTr="00C14D54">
        <w:tc>
          <w:tcPr>
            <w:tcW w:w="6508" w:type="dxa"/>
          </w:tcPr>
          <w:p w14:paraId="78A475A7" w14:textId="77777777"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текущих банковских счетах (тенге)</w:t>
            </w:r>
          </w:p>
        </w:tc>
        <w:tc>
          <w:tcPr>
            <w:tcW w:w="1950" w:type="dxa"/>
          </w:tcPr>
          <w:p w14:paraId="58427F67" w14:textId="4321A169" w:rsidR="00C14D54" w:rsidRPr="00F7354A" w:rsidRDefault="00F7354A" w:rsidP="006A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943</w:t>
            </w:r>
          </w:p>
        </w:tc>
      </w:tr>
      <w:tr w:rsidR="00C14D54" w14:paraId="60498477" w14:textId="77777777" w:rsidTr="00C14D54">
        <w:tc>
          <w:tcPr>
            <w:tcW w:w="6508" w:type="dxa"/>
          </w:tcPr>
          <w:p w14:paraId="4DB2E00F" w14:textId="77777777"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по прочих банковских счетах (тенге)</w:t>
            </w:r>
          </w:p>
        </w:tc>
        <w:tc>
          <w:tcPr>
            <w:tcW w:w="1950" w:type="dxa"/>
          </w:tcPr>
          <w:p w14:paraId="624A87D3" w14:textId="77777777" w:rsidR="00C14D54" w:rsidRDefault="006C7BDE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54" w14:paraId="1A114FD9" w14:textId="77777777" w:rsidTr="00C14D54">
        <w:tc>
          <w:tcPr>
            <w:tcW w:w="6508" w:type="dxa"/>
          </w:tcPr>
          <w:p w14:paraId="7F6BA8C3" w14:textId="77777777"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Итого денежные средства (тенге)</w:t>
            </w:r>
          </w:p>
        </w:tc>
        <w:tc>
          <w:tcPr>
            <w:tcW w:w="1950" w:type="dxa"/>
          </w:tcPr>
          <w:p w14:paraId="60363161" w14:textId="363D3177" w:rsidR="00C14D54" w:rsidRPr="00F7354A" w:rsidRDefault="00F7354A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17 599</w:t>
            </w:r>
          </w:p>
        </w:tc>
      </w:tr>
    </w:tbl>
    <w:p w14:paraId="25310A1B" w14:textId="77777777" w:rsidR="00C14D54" w:rsidRDefault="00C14D54" w:rsidP="00C14D54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</w:p>
    <w:p w14:paraId="655D7237" w14:textId="29F10170" w:rsidR="00E4511B" w:rsidRDefault="00E4511B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Краткосрочн</w:t>
      </w:r>
      <w:r w:rsidR="00281FCA">
        <w:rPr>
          <w:rFonts w:ascii="Times New Roman" w:hAnsi="Times New Roman" w:cs="Times New Roman"/>
          <w:sz w:val="24"/>
          <w:szCs w:val="24"/>
        </w:rPr>
        <w:t>ые финансовые инвестиции</w:t>
      </w:r>
      <w:r w:rsidR="00396554">
        <w:rPr>
          <w:rFonts w:ascii="Times New Roman" w:hAnsi="Times New Roman" w:cs="Times New Roman"/>
          <w:sz w:val="24"/>
          <w:szCs w:val="24"/>
        </w:rPr>
        <w:t xml:space="preserve"> по балансу на 31.12.</w:t>
      </w:r>
      <w:r w:rsidR="004B2EFB">
        <w:rPr>
          <w:rFonts w:ascii="Times New Roman" w:hAnsi="Times New Roman" w:cs="Times New Roman"/>
          <w:sz w:val="24"/>
          <w:szCs w:val="24"/>
        </w:rPr>
        <w:t>2021</w:t>
      </w:r>
      <w:r w:rsidR="00E970BB">
        <w:rPr>
          <w:rFonts w:ascii="Times New Roman" w:hAnsi="Times New Roman" w:cs="Times New Roman"/>
          <w:sz w:val="24"/>
          <w:szCs w:val="24"/>
        </w:rPr>
        <w:t xml:space="preserve"> года составляет: </w:t>
      </w:r>
      <w:r w:rsidR="006A4E47">
        <w:rPr>
          <w:rFonts w:ascii="Times New Roman" w:hAnsi="Times New Roman" w:cs="Times New Roman"/>
          <w:sz w:val="24"/>
          <w:szCs w:val="24"/>
        </w:rPr>
        <w:t>1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79 719</w:t>
      </w:r>
      <w:r w:rsidR="00025F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43FB7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45527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4CF3A1F7" w14:textId="025151F5" w:rsidR="0045527D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залогодателей –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179</w:t>
      </w:r>
      <w:r w:rsidR="007B03C4">
        <w:rPr>
          <w:rFonts w:ascii="Times New Roman" w:hAnsi="Times New Roman" w:cs="Times New Roman"/>
          <w:sz w:val="24"/>
          <w:szCs w:val="24"/>
        </w:rPr>
        <w:t xml:space="preserve">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719</w:t>
      </w:r>
      <w:r w:rsidR="00025F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тенге.</w:t>
      </w:r>
    </w:p>
    <w:p w14:paraId="5B25B271" w14:textId="51A1F3DD" w:rsidR="00D57E0F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025F24" w:rsidRPr="007259F0">
        <w:rPr>
          <w:rFonts w:ascii="Times New Roman" w:hAnsi="Times New Roman" w:cs="Times New Roman"/>
          <w:sz w:val="24"/>
          <w:szCs w:val="24"/>
        </w:rPr>
        <w:t>Прочие</w:t>
      </w:r>
      <w:r w:rsidR="00D57E0F" w:rsidRPr="007259F0">
        <w:rPr>
          <w:rFonts w:ascii="Times New Roman" w:hAnsi="Times New Roman" w:cs="Times New Roman"/>
          <w:sz w:val="24"/>
          <w:szCs w:val="24"/>
        </w:rPr>
        <w:t xml:space="preserve"> активы. </w:t>
      </w:r>
      <w:r w:rsidR="00025F24" w:rsidRPr="007259F0">
        <w:rPr>
          <w:rFonts w:ascii="Times New Roman" w:hAnsi="Times New Roman" w:cs="Times New Roman"/>
          <w:sz w:val="24"/>
          <w:szCs w:val="24"/>
        </w:rPr>
        <w:t>Расходы будущих периодов (ОСР)</w:t>
      </w:r>
      <w:r w:rsidR="00396554" w:rsidRPr="007259F0">
        <w:rPr>
          <w:rFonts w:ascii="Times New Roman" w:hAnsi="Times New Roman" w:cs="Times New Roman"/>
          <w:sz w:val="24"/>
          <w:szCs w:val="24"/>
        </w:rPr>
        <w:t xml:space="preserve"> на 31.12.</w:t>
      </w:r>
      <w:r w:rsidR="004B2EFB">
        <w:rPr>
          <w:rFonts w:ascii="Times New Roman" w:hAnsi="Times New Roman" w:cs="Times New Roman"/>
          <w:sz w:val="24"/>
          <w:szCs w:val="24"/>
        </w:rPr>
        <w:t>2021</w:t>
      </w:r>
      <w:r w:rsidR="00D57E0F" w:rsidRPr="007259F0">
        <w:rPr>
          <w:rFonts w:ascii="Times New Roman" w:hAnsi="Times New Roman" w:cs="Times New Roman"/>
          <w:sz w:val="24"/>
          <w:szCs w:val="24"/>
        </w:rPr>
        <w:t xml:space="preserve"> г составляют – </w:t>
      </w:r>
      <w:r w:rsidR="006A4E47">
        <w:rPr>
          <w:rFonts w:ascii="Times New Roman" w:hAnsi="Times New Roman" w:cs="Times New Roman"/>
          <w:sz w:val="24"/>
          <w:szCs w:val="24"/>
        </w:rPr>
        <w:t xml:space="preserve">22 тысячи </w:t>
      </w:r>
      <w:r w:rsidR="00025F24" w:rsidRPr="007259F0">
        <w:rPr>
          <w:rFonts w:ascii="Times New Roman" w:hAnsi="Times New Roman" w:cs="Times New Roman"/>
          <w:sz w:val="24"/>
          <w:szCs w:val="24"/>
        </w:rPr>
        <w:t>тенге</w:t>
      </w:r>
      <w:r w:rsidR="00D57E0F" w:rsidRPr="007259F0">
        <w:rPr>
          <w:rFonts w:ascii="Times New Roman" w:hAnsi="Times New Roman" w:cs="Times New Roman"/>
          <w:sz w:val="24"/>
          <w:szCs w:val="24"/>
        </w:rPr>
        <w:t>.</w:t>
      </w:r>
    </w:p>
    <w:p w14:paraId="14F55805" w14:textId="01D2FAF4"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Прочие краткосрочные активы:  Краткосрочные авансы выданные –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5 758</w:t>
      </w:r>
      <w:r w:rsidR="007B03C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A4E4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тенге</w:t>
      </w:r>
    </w:p>
    <w:p w14:paraId="233E69A5" w14:textId="77777777"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67B0C4" w14:textId="77777777" w:rsidR="008840D3" w:rsidRDefault="008840D3" w:rsidP="00884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D3">
        <w:rPr>
          <w:rFonts w:ascii="Times New Roman" w:hAnsi="Times New Roman" w:cs="Times New Roman"/>
          <w:b/>
          <w:sz w:val="24"/>
          <w:szCs w:val="24"/>
        </w:rPr>
        <w:t>Долгосрочные активы.</w:t>
      </w:r>
    </w:p>
    <w:p w14:paraId="20F5102B" w14:textId="77777777" w:rsidR="008840D3" w:rsidRDefault="008840D3" w:rsidP="008840D3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A079A" w14:textId="77777777" w:rsidR="008840D3" w:rsidRDefault="008840D3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Инвестиции. Компания не осуществляла инвестиции в капитал других юридических лиц.</w:t>
      </w:r>
    </w:p>
    <w:p w14:paraId="088291D0" w14:textId="77777777" w:rsidR="008840D3" w:rsidRDefault="008840D3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Нематериальные активы: нематериальных активов на балансе ТОО нет.</w:t>
      </w:r>
    </w:p>
    <w:p w14:paraId="14209D93" w14:textId="77777777" w:rsidR="008840D3" w:rsidRDefault="00B00B34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8840D3">
        <w:rPr>
          <w:rFonts w:ascii="Times New Roman" w:hAnsi="Times New Roman" w:cs="Times New Roman"/>
          <w:sz w:val="24"/>
          <w:szCs w:val="24"/>
        </w:rPr>
        <w:t xml:space="preserve">. К основным средствам относятся материальные активы сроком использования более одного года. Срок использования основных средств определяется исходя из технических условий его эксплуатации, состояния объекта и прочих условий. Начисление амортизации ведется методом равномерного (прямолинейного) списания стоимости. Затраты на ремонт отражаются по мере их возникновения. Основные средства списываются с бухгалтерского баланса в результате: а) физического или </w:t>
      </w:r>
      <w:r w:rsidR="00285ED3">
        <w:rPr>
          <w:rFonts w:ascii="Times New Roman" w:hAnsi="Times New Roman" w:cs="Times New Roman"/>
          <w:sz w:val="24"/>
          <w:szCs w:val="24"/>
        </w:rPr>
        <w:t>морального износа; б) реализации</w:t>
      </w:r>
      <w:r w:rsidR="008840D3">
        <w:rPr>
          <w:rFonts w:ascii="Times New Roman" w:hAnsi="Times New Roman" w:cs="Times New Roman"/>
          <w:sz w:val="24"/>
          <w:szCs w:val="24"/>
        </w:rPr>
        <w:t xml:space="preserve"> используемых основных</w:t>
      </w:r>
      <w:r w:rsidR="00C83585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8840D3">
        <w:rPr>
          <w:rFonts w:ascii="Times New Roman" w:hAnsi="Times New Roman" w:cs="Times New Roman"/>
          <w:sz w:val="24"/>
          <w:szCs w:val="24"/>
        </w:rPr>
        <w:t>в хозяйственной деятельности предприятия.</w:t>
      </w:r>
    </w:p>
    <w:p w14:paraId="4249CF0B" w14:textId="6A7382D6" w:rsidR="008840D3" w:rsidRDefault="00C83585" w:rsidP="008840D3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Сальдо на 31.12.</w:t>
      </w:r>
      <w:r w:rsidR="004B2EFB">
        <w:rPr>
          <w:rFonts w:ascii="Times New Roman" w:hAnsi="Times New Roman" w:cs="Times New Roman"/>
          <w:sz w:val="24"/>
          <w:szCs w:val="24"/>
        </w:rPr>
        <w:t>2021</w:t>
      </w:r>
      <w:r w:rsidR="008840D3">
        <w:rPr>
          <w:rFonts w:ascii="Times New Roman" w:hAnsi="Times New Roman" w:cs="Times New Roman"/>
          <w:sz w:val="24"/>
          <w:szCs w:val="24"/>
        </w:rPr>
        <w:t xml:space="preserve"> г</w:t>
      </w:r>
      <w:r w:rsidR="00E92A26">
        <w:rPr>
          <w:rFonts w:ascii="Times New Roman" w:hAnsi="Times New Roman" w:cs="Times New Roman"/>
          <w:sz w:val="24"/>
          <w:szCs w:val="24"/>
        </w:rPr>
        <w:t xml:space="preserve">ода балансовой стоимости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9 399</w:t>
      </w:r>
      <w:r w:rsidR="008840D3">
        <w:rPr>
          <w:rFonts w:ascii="Times New Roman" w:hAnsi="Times New Roman" w:cs="Times New Roman"/>
          <w:sz w:val="24"/>
          <w:szCs w:val="24"/>
        </w:rPr>
        <w:t xml:space="preserve"> </w:t>
      </w:r>
      <w:r w:rsidR="007259F0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8840D3">
        <w:rPr>
          <w:rFonts w:ascii="Times New Roman" w:hAnsi="Times New Roman" w:cs="Times New Roman"/>
          <w:sz w:val="24"/>
          <w:szCs w:val="24"/>
        </w:rPr>
        <w:t>тенге, накопленная сумма амортизации</w:t>
      </w:r>
      <w:r w:rsidR="00E92A26">
        <w:rPr>
          <w:rFonts w:ascii="Times New Roman" w:hAnsi="Times New Roman" w:cs="Times New Roman"/>
          <w:sz w:val="24"/>
          <w:szCs w:val="24"/>
        </w:rPr>
        <w:t xml:space="preserve">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2 779</w:t>
      </w:r>
      <w:r w:rsidR="007259F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2565A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14:paraId="2498AD24" w14:textId="77777777" w:rsidR="00A2565A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долгосрочные активы – 0 тенге</w:t>
      </w:r>
    </w:p>
    <w:p w14:paraId="1037173F" w14:textId="77777777" w:rsidR="00A2565A" w:rsidRDefault="00A2565A" w:rsidP="00A25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Незавершенное строительство  - 0 тенге.</w:t>
      </w:r>
    </w:p>
    <w:p w14:paraId="4C9A1A5E" w14:textId="77777777" w:rsidR="00A2565A" w:rsidRDefault="00A2565A" w:rsidP="00A25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5A">
        <w:rPr>
          <w:rFonts w:ascii="Times New Roman" w:hAnsi="Times New Roman" w:cs="Times New Roman"/>
          <w:b/>
          <w:sz w:val="24"/>
          <w:szCs w:val="24"/>
        </w:rPr>
        <w:t>Краткосрочные обязательства</w:t>
      </w:r>
    </w:p>
    <w:p w14:paraId="4EF2795D" w14:textId="77777777" w:rsidR="00A2565A" w:rsidRPr="00A2565A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5A">
        <w:rPr>
          <w:rFonts w:ascii="Times New Roman" w:hAnsi="Times New Roman" w:cs="Times New Roman"/>
          <w:sz w:val="24"/>
          <w:szCs w:val="24"/>
        </w:rPr>
        <w:t>Краткосрочные финансовые обязательства – 0 тенге</w:t>
      </w:r>
    </w:p>
    <w:p w14:paraId="4726D03B" w14:textId="77777777" w:rsidR="00A2565A" w:rsidRPr="007259F0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>Обязательства по налогам.</w:t>
      </w:r>
    </w:p>
    <w:p w14:paraId="370F5368" w14:textId="5A461DA2" w:rsidR="00A2565A" w:rsidRDefault="007259F0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>Корпоративный подоходный</w:t>
      </w:r>
      <w:r w:rsidR="00A2565A" w:rsidRPr="007259F0">
        <w:rPr>
          <w:rFonts w:ascii="Times New Roman" w:hAnsi="Times New Roman" w:cs="Times New Roman"/>
          <w:sz w:val="24"/>
          <w:szCs w:val="24"/>
        </w:rPr>
        <w:t xml:space="preserve"> налог –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13 989</w:t>
      </w:r>
      <w:r w:rsidR="007B03C4">
        <w:rPr>
          <w:rFonts w:ascii="Times New Roman" w:hAnsi="Times New Roman" w:cs="Times New Roman"/>
          <w:sz w:val="24"/>
          <w:szCs w:val="24"/>
        </w:rPr>
        <w:t xml:space="preserve"> </w:t>
      </w:r>
      <w:r w:rsidRPr="007259F0">
        <w:rPr>
          <w:rFonts w:ascii="Times New Roman" w:hAnsi="Times New Roman" w:cs="Times New Roman"/>
          <w:sz w:val="24"/>
          <w:szCs w:val="24"/>
        </w:rPr>
        <w:t>тысяч</w:t>
      </w:r>
      <w:r w:rsidR="00A2565A" w:rsidRPr="007259F0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7B03C4">
        <w:rPr>
          <w:rFonts w:ascii="Times New Roman" w:hAnsi="Times New Roman" w:cs="Times New Roman"/>
          <w:sz w:val="24"/>
          <w:szCs w:val="24"/>
        </w:rPr>
        <w:t>;</w:t>
      </w:r>
    </w:p>
    <w:p w14:paraId="1FC4D37C" w14:textId="3FA8AC72" w:rsidR="002F716E" w:rsidRDefault="002F716E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налог –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9F0">
        <w:rPr>
          <w:rFonts w:ascii="Times New Roman" w:hAnsi="Times New Roman" w:cs="Times New Roman"/>
          <w:sz w:val="24"/>
          <w:szCs w:val="24"/>
        </w:rPr>
        <w:t>тысяч тенге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FF8CCE" w14:textId="6AFEDD79" w:rsidR="007B03C4" w:rsidRPr="007259F0" w:rsidRDefault="002F716E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подоходный налог </w:t>
      </w:r>
      <w:r w:rsidRPr="007259F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9F0">
        <w:rPr>
          <w:rFonts w:ascii="Times New Roman" w:hAnsi="Times New Roman" w:cs="Times New Roman"/>
          <w:sz w:val="24"/>
          <w:szCs w:val="24"/>
        </w:rPr>
        <w:t>тысяч тенге</w:t>
      </w:r>
      <w:r w:rsidR="007B03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99461" w14:textId="77777777" w:rsidR="008840D3" w:rsidRPr="007259F0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>Обязательства по другим обязательным и добровольным платежам</w:t>
      </w:r>
    </w:p>
    <w:p w14:paraId="074E030A" w14:textId="48D295A9" w:rsidR="00A2565A" w:rsidRPr="007259F0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 xml:space="preserve">- обязательства по социальному страхованию –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297</w:t>
      </w:r>
      <w:r w:rsidR="002F716E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7259F0">
        <w:rPr>
          <w:rFonts w:ascii="Times New Roman" w:hAnsi="Times New Roman" w:cs="Times New Roman"/>
          <w:sz w:val="24"/>
          <w:szCs w:val="24"/>
        </w:rPr>
        <w:t xml:space="preserve"> тенге</w:t>
      </w:r>
    </w:p>
    <w:p w14:paraId="56D75A24" w14:textId="6EBEDE43" w:rsidR="00A2565A" w:rsidRPr="007259F0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 xml:space="preserve">- обязательства по пенсионным отчислениям –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544</w:t>
      </w:r>
      <w:r w:rsidR="002F716E">
        <w:rPr>
          <w:rFonts w:ascii="Times New Roman" w:hAnsi="Times New Roman" w:cs="Times New Roman"/>
          <w:sz w:val="24"/>
          <w:szCs w:val="24"/>
        </w:rPr>
        <w:t xml:space="preserve"> тысячи </w:t>
      </w:r>
      <w:r w:rsidRPr="007259F0">
        <w:rPr>
          <w:rFonts w:ascii="Times New Roman" w:hAnsi="Times New Roman" w:cs="Times New Roman"/>
          <w:sz w:val="24"/>
          <w:szCs w:val="24"/>
        </w:rPr>
        <w:t>тенге</w:t>
      </w:r>
      <w:r w:rsidR="002F7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4ED75" w14:textId="77777777" w:rsidR="00A2565A" w:rsidRDefault="0086621F" w:rsidP="0086621F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Краткосрочная кредиторская задолженность</w:t>
      </w:r>
    </w:p>
    <w:p w14:paraId="6126998A" w14:textId="77777777" w:rsidR="0045527D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Краткосрочная кредиторская задолженность поставщикам</w:t>
      </w:r>
      <w:r w:rsidR="007672A1">
        <w:rPr>
          <w:rFonts w:ascii="Times New Roman" w:hAnsi="Times New Roman" w:cs="Times New Roman"/>
          <w:sz w:val="24"/>
          <w:szCs w:val="24"/>
        </w:rPr>
        <w:t xml:space="preserve"> и подрядчикам  составляет </w:t>
      </w:r>
      <w:r w:rsidR="007259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тенге.</w:t>
      </w:r>
    </w:p>
    <w:p w14:paraId="20DD1CAD" w14:textId="77777777" w:rsidR="0086621F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Краткосрочная задолженность по оплате труда – 0 тенге.</w:t>
      </w:r>
    </w:p>
    <w:p w14:paraId="5DA1CEA5" w14:textId="32A52BF6" w:rsidR="0086621F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 Прочая краткосрочная кредито</w:t>
      </w:r>
      <w:r w:rsidR="007672A1">
        <w:rPr>
          <w:rFonts w:ascii="Times New Roman" w:hAnsi="Times New Roman" w:cs="Times New Roman"/>
          <w:sz w:val="24"/>
          <w:szCs w:val="24"/>
        </w:rPr>
        <w:t xml:space="preserve">рская задолженность –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2 597</w:t>
      </w:r>
      <w:r w:rsidR="007259F0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тенге.</w:t>
      </w:r>
    </w:p>
    <w:p w14:paraId="449DC782" w14:textId="0899142F" w:rsidR="0086621F" w:rsidRDefault="0086621F" w:rsidP="00FA7BF5">
      <w:pPr>
        <w:pStyle w:val="a3"/>
        <w:numPr>
          <w:ilvl w:val="1"/>
          <w:numId w:val="2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к</w:t>
      </w:r>
      <w:r w:rsidR="00FA7BF5">
        <w:rPr>
          <w:rFonts w:ascii="Times New Roman" w:hAnsi="Times New Roman" w:cs="Times New Roman"/>
          <w:sz w:val="24"/>
          <w:szCs w:val="24"/>
        </w:rPr>
        <w:t>раткосрочные обязательства – 0 тенге.</w:t>
      </w:r>
    </w:p>
    <w:p w14:paraId="73A8125B" w14:textId="77777777" w:rsidR="006A31E2" w:rsidRDefault="006A31E2" w:rsidP="006A31E2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73FB97E5" w14:textId="77777777" w:rsidR="00FA7BF5" w:rsidRDefault="00FA7BF5" w:rsidP="00FA7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F5">
        <w:rPr>
          <w:rFonts w:ascii="Times New Roman" w:hAnsi="Times New Roman" w:cs="Times New Roman"/>
          <w:b/>
          <w:sz w:val="24"/>
          <w:szCs w:val="24"/>
        </w:rPr>
        <w:t>Долгосрочные финансовые обязательства.</w:t>
      </w:r>
    </w:p>
    <w:p w14:paraId="15FF2BF2" w14:textId="77777777" w:rsidR="00FA7BF5" w:rsidRPr="00FA7BF5" w:rsidRDefault="00C83585" w:rsidP="00FA7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капитал состоит из</w:t>
      </w:r>
    </w:p>
    <w:p w14:paraId="7945B136" w14:textId="56852E69" w:rsidR="00FA7BF5" w:rsidRDefault="00C83585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7BF5" w:rsidRPr="00FA7BF5">
        <w:rPr>
          <w:rFonts w:ascii="Times New Roman" w:hAnsi="Times New Roman" w:cs="Times New Roman"/>
          <w:sz w:val="24"/>
          <w:szCs w:val="24"/>
        </w:rPr>
        <w:t xml:space="preserve">ставного капитала, который состоит из вклада единственного учредителя </w:t>
      </w:r>
      <w:r w:rsidR="00F07D98">
        <w:rPr>
          <w:rFonts w:ascii="Times New Roman" w:hAnsi="Times New Roman" w:cs="Times New Roman"/>
          <w:sz w:val="24"/>
          <w:szCs w:val="24"/>
        </w:rPr>
        <w:t>–</w:t>
      </w:r>
      <w:r w:rsidR="004E67F7">
        <w:rPr>
          <w:rFonts w:ascii="Times New Roman" w:hAnsi="Times New Roman" w:cs="Times New Roman"/>
          <w:sz w:val="24"/>
          <w:szCs w:val="24"/>
        </w:rPr>
        <w:t xml:space="preserve"> </w:t>
      </w:r>
      <w:r w:rsidR="002F716E">
        <w:rPr>
          <w:rFonts w:ascii="Times New Roman" w:hAnsi="Times New Roman" w:cs="Times New Roman"/>
          <w:sz w:val="24"/>
          <w:szCs w:val="24"/>
        </w:rPr>
        <w:t>116</w:t>
      </w:r>
      <w:r w:rsidR="007259F0">
        <w:rPr>
          <w:rFonts w:ascii="Times New Roman" w:hAnsi="Times New Roman" w:cs="Times New Roman"/>
          <w:sz w:val="24"/>
          <w:szCs w:val="24"/>
        </w:rPr>
        <w:t xml:space="preserve"> 000</w:t>
      </w:r>
      <w:r w:rsidR="00FA7BF5">
        <w:rPr>
          <w:rFonts w:ascii="Times New Roman" w:hAnsi="Times New Roman" w:cs="Times New Roman"/>
          <w:sz w:val="24"/>
          <w:szCs w:val="24"/>
        </w:rPr>
        <w:t> </w:t>
      </w:r>
      <w:r w:rsidR="00025F24">
        <w:rPr>
          <w:rFonts w:ascii="Times New Roman" w:hAnsi="Times New Roman" w:cs="Times New Roman"/>
          <w:sz w:val="24"/>
          <w:szCs w:val="24"/>
        </w:rPr>
        <w:t>тысяч</w:t>
      </w:r>
      <w:r w:rsidR="00FA7BF5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14:paraId="01AC5DB5" w14:textId="77777777" w:rsidR="00FA7BF5" w:rsidRDefault="00FA7BF5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Резервного капитала установленного учредительными документами – 0 тенге;</w:t>
      </w:r>
    </w:p>
    <w:p w14:paraId="4C938A3F" w14:textId="4E87633C" w:rsidR="00FA7BF5" w:rsidRDefault="00842CDB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Нераспределенного дохода</w:t>
      </w:r>
      <w:r w:rsidR="00FA7BF5">
        <w:rPr>
          <w:rFonts w:ascii="Times New Roman" w:hAnsi="Times New Roman" w:cs="Times New Roman"/>
          <w:sz w:val="24"/>
          <w:szCs w:val="24"/>
        </w:rPr>
        <w:t>, ко</w:t>
      </w:r>
      <w:r w:rsidR="00C83585">
        <w:rPr>
          <w:rFonts w:ascii="Times New Roman" w:hAnsi="Times New Roman" w:cs="Times New Roman"/>
          <w:sz w:val="24"/>
          <w:szCs w:val="24"/>
        </w:rPr>
        <w:t>торый по состоянию на 31.12.</w:t>
      </w:r>
      <w:r w:rsidR="004B2EF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– </w:t>
      </w:r>
      <w:r w:rsidR="00025F24">
        <w:rPr>
          <w:rFonts w:ascii="Times New Roman" w:hAnsi="Times New Roman" w:cs="Times New Roman"/>
          <w:sz w:val="24"/>
          <w:szCs w:val="24"/>
        </w:rPr>
        <w:t xml:space="preserve"> </w:t>
      </w:r>
      <w:r w:rsidR="00F7354A">
        <w:rPr>
          <w:rFonts w:ascii="Times New Roman" w:hAnsi="Times New Roman" w:cs="Times New Roman"/>
          <w:sz w:val="24"/>
          <w:szCs w:val="24"/>
          <w:lang w:val="kk-KZ"/>
        </w:rPr>
        <w:t>76 082</w:t>
      </w:r>
      <w:r w:rsidR="007259F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A7BF5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14:paraId="532B7425" w14:textId="2C12725F" w:rsidR="00BB1ADD" w:rsidRPr="00BB1ADD" w:rsidRDefault="00BB1ADD" w:rsidP="00BB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DD">
        <w:rPr>
          <w:rFonts w:ascii="Times New Roman" w:hAnsi="Times New Roman" w:cs="Times New Roman"/>
          <w:b/>
          <w:sz w:val="24"/>
          <w:szCs w:val="24"/>
        </w:rPr>
        <w:t>Директор:</w:t>
      </w:r>
      <w:r w:rsidR="002F716E">
        <w:rPr>
          <w:rFonts w:ascii="Times New Roman" w:hAnsi="Times New Roman" w:cs="Times New Roman"/>
          <w:b/>
          <w:sz w:val="24"/>
          <w:szCs w:val="24"/>
        </w:rPr>
        <w:t xml:space="preserve"> Омарова Камила </w:t>
      </w:r>
      <w:proofErr w:type="spellStart"/>
      <w:r w:rsidR="002F716E">
        <w:rPr>
          <w:rFonts w:ascii="Times New Roman" w:hAnsi="Times New Roman" w:cs="Times New Roman"/>
          <w:b/>
          <w:sz w:val="24"/>
          <w:szCs w:val="24"/>
        </w:rPr>
        <w:t>Галиевна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A5A863" w14:textId="11D5319C" w:rsidR="00402388" w:rsidRPr="00402388" w:rsidRDefault="00BB1ADD" w:rsidP="004023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ADD">
        <w:rPr>
          <w:rFonts w:ascii="Times New Roman" w:hAnsi="Times New Roman" w:cs="Times New Roman"/>
          <w:b/>
          <w:sz w:val="24"/>
          <w:szCs w:val="24"/>
        </w:rPr>
        <w:t>Главный бухгалтер: не предусмотрен.</w:t>
      </w:r>
    </w:p>
    <w:sectPr w:rsidR="00402388" w:rsidRPr="00402388" w:rsidSect="00DA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2B15"/>
    <w:multiLevelType w:val="hybridMultilevel"/>
    <w:tmpl w:val="CC2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F0C68"/>
    <w:multiLevelType w:val="multilevel"/>
    <w:tmpl w:val="2E06F3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7C4545CA"/>
    <w:multiLevelType w:val="multilevel"/>
    <w:tmpl w:val="0F964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1800"/>
      </w:pPr>
      <w:rPr>
        <w:rFonts w:hint="default"/>
      </w:rPr>
    </w:lvl>
  </w:abstractNum>
  <w:num w:numId="1" w16cid:durableId="1464926872">
    <w:abstractNumId w:val="1"/>
  </w:num>
  <w:num w:numId="2" w16cid:durableId="1175149253">
    <w:abstractNumId w:val="2"/>
  </w:num>
  <w:num w:numId="3" w16cid:durableId="152135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701"/>
    <w:rsid w:val="00025F24"/>
    <w:rsid w:val="000919B6"/>
    <w:rsid w:val="000C4FA0"/>
    <w:rsid w:val="002048B5"/>
    <w:rsid w:val="00281FCA"/>
    <w:rsid w:val="00285ED3"/>
    <w:rsid w:val="002F716E"/>
    <w:rsid w:val="00396554"/>
    <w:rsid w:val="003A4EB4"/>
    <w:rsid w:val="00402388"/>
    <w:rsid w:val="00430097"/>
    <w:rsid w:val="0045527D"/>
    <w:rsid w:val="004741CE"/>
    <w:rsid w:val="0049214B"/>
    <w:rsid w:val="004B2EFB"/>
    <w:rsid w:val="004E67F7"/>
    <w:rsid w:val="0052162E"/>
    <w:rsid w:val="006A31E2"/>
    <w:rsid w:val="006A4E47"/>
    <w:rsid w:val="006C7BDE"/>
    <w:rsid w:val="006F7516"/>
    <w:rsid w:val="007259F0"/>
    <w:rsid w:val="007311DA"/>
    <w:rsid w:val="00735507"/>
    <w:rsid w:val="007672A1"/>
    <w:rsid w:val="007B03C4"/>
    <w:rsid w:val="00842CDB"/>
    <w:rsid w:val="0086621F"/>
    <w:rsid w:val="008840D3"/>
    <w:rsid w:val="00A2565A"/>
    <w:rsid w:val="00A278B8"/>
    <w:rsid w:val="00B00B34"/>
    <w:rsid w:val="00B43507"/>
    <w:rsid w:val="00BB1ADD"/>
    <w:rsid w:val="00C14D54"/>
    <w:rsid w:val="00C313EC"/>
    <w:rsid w:val="00C75124"/>
    <w:rsid w:val="00C83585"/>
    <w:rsid w:val="00CF6701"/>
    <w:rsid w:val="00D57E0F"/>
    <w:rsid w:val="00D95E91"/>
    <w:rsid w:val="00DA3FB3"/>
    <w:rsid w:val="00E4511B"/>
    <w:rsid w:val="00E73A01"/>
    <w:rsid w:val="00E92A26"/>
    <w:rsid w:val="00E970BB"/>
    <w:rsid w:val="00ED1CFB"/>
    <w:rsid w:val="00F07D98"/>
    <w:rsid w:val="00F43FB7"/>
    <w:rsid w:val="00F7354A"/>
    <w:rsid w:val="00F86565"/>
    <w:rsid w:val="00FA7BF5"/>
    <w:rsid w:val="00FC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6054"/>
  <w15:docId w15:val="{5223B243-A383-4DDB-9B84-1D79993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88"/>
    <w:pPr>
      <w:ind w:left="720"/>
      <w:contextualSpacing/>
    </w:pPr>
  </w:style>
  <w:style w:type="table" w:styleId="a4">
    <w:name w:val="Table Grid"/>
    <w:basedOn w:val="a1"/>
    <w:uiPriority w:val="59"/>
    <w:rsid w:val="00C1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D8EC-FAE9-48AE-BB2E-704FFC4A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 admin</cp:lastModifiedBy>
  <cp:revision>9</cp:revision>
  <dcterms:created xsi:type="dcterms:W3CDTF">2021-08-31T03:28:00Z</dcterms:created>
  <dcterms:modified xsi:type="dcterms:W3CDTF">2022-08-25T08:23:00Z</dcterms:modified>
</cp:coreProperties>
</file>