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5" w:type="dxa"/>
        <w:tblLayout w:type="fixed"/>
        <w:tblLook w:val="04A0" w:firstRow="1" w:lastRow="0" w:firstColumn="1" w:lastColumn="0" w:noHBand="0" w:noVBand="1"/>
      </w:tblPr>
      <w:tblGrid>
        <w:gridCol w:w="4815"/>
        <w:gridCol w:w="4960"/>
      </w:tblGrid>
      <w:tr w:rsidR="00251D97" w:rsidRPr="001A7190" w:rsidTr="00251D97">
        <w:tc>
          <w:tcPr>
            <w:tcW w:w="4815" w:type="dxa"/>
          </w:tcPr>
          <w:p w:rsidR="00251D97" w:rsidRPr="001A7190" w:rsidRDefault="00251D97" w:rsidP="00251D97">
            <w:pPr>
              <w:suppressAutoHyphens/>
              <w:ind w:right="38" w:firstLine="39"/>
              <w:jc w:val="center"/>
              <w:rPr>
                <w:rFonts w:ascii="Times New Roman" w:eastAsia="Calibri" w:hAnsi="Times New Roman" w:cs="Times New Roman"/>
                <w:b/>
                <w:sz w:val="24"/>
                <w:szCs w:val="24"/>
                <w:lang w:val="kk"/>
              </w:rPr>
            </w:pPr>
            <w:r w:rsidRPr="001A7190">
              <w:rPr>
                <w:rFonts w:ascii="Times New Roman" w:eastAsia="Calibri" w:hAnsi="Times New Roman" w:cs="Times New Roman"/>
                <w:b/>
                <w:sz w:val="24"/>
                <w:szCs w:val="24"/>
                <w:lang w:val="kk"/>
              </w:rPr>
              <w:t xml:space="preserve">«Микроқаржы қызметі туралы» 2012 жылғы 26 қарашадағы Қазақстан Республикасы Заңының 4-бабының 3-1-тармағына сәйкес микрокредит беру туралы шарттың (Қосылу шартының) </w:t>
            </w:r>
          </w:p>
          <w:p w:rsidR="00251D97" w:rsidRPr="001A7190" w:rsidRDefault="00251D97" w:rsidP="00251D97">
            <w:pPr>
              <w:suppressAutoHyphens/>
              <w:ind w:right="38" w:firstLine="39"/>
              <w:jc w:val="center"/>
              <w:rPr>
                <w:rFonts w:ascii="Times New Roman" w:eastAsia="Calibri" w:hAnsi="Times New Roman" w:cs="Times New Roman"/>
                <w:b/>
                <w:sz w:val="24"/>
                <w:szCs w:val="24"/>
                <w:lang w:val="kk"/>
              </w:rPr>
            </w:pPr>
            <w:r w:rsidRPr="001A7190">
              <w:rPr>
                <w:rFonts w:ascii="Times New Roman" w:eastAsia="Calibri" w:hAnsi="Times New Roman" w:cs="Times New Roman"/>
                <w:b/>
                <w:sz w:val="24"/>
                <w:szCs w:val="24"/>
                <w:lang w:val="kk"/>
              </w:rPr>
              <w:t xml:space="preserve">стандартты талаптары </w:t>
            </w:r>
          </w:p>
          <w:p w:rsidR="00251D97" w:rsidRPr="001A7190" w:rsidRDefault="00251D97" w:rsidP="00251D97">
            <w:pPr>
              <w:suppressAutoHyphens/>
              <w:ind w:right="38" w:firstLine="39"/>
              <w:jc w:val="center"/>
              <w:rPr>
                <w:rFonts w:ascii="Times New Roman" w:eastAsia="Calibri" w:hAnsi="Times New Roman" w:cs="Times New Roman"/>
                <w:b/>
                <w:sz w:val="24"/>
                <w:szCs w:val="24"/>
                <w:lang w:val="kk"/>
              </w:rPr>
            </w:pPr>
            <w:r w:rsidRPr="001A7190">
              <w:rPr>
                <w:rFonts w:ascii="Times New Roman" w:eastAsia="Calibri" w:hAnsi="Times New Roman" w:cs="Times New Roman"/>
                <w:b/>
                <w:sz w:val="24"/>
                <w:szCs w:val="24"/>
                <w:lang w:val="kk"/>
              </w:rPr>
              <w:t>«</w:t>
            </w:r>
            <w:r w:rsidR="006015E7" w:rsidRPr="001A7190">
              <w:rPr>
                <w:rFonts w:ascii="Times New Roman" w:eastAsia="Calibri" w:hAnsi="Times New Roman" w:cs="Times New Roman"/>
                <w:b/>
                <w:sz w:val="24"/>
                <w:szCs w:val="24"/>
                <w:lang w:val="kk"/>
              </w:rPr>
              <w:t xml:space="preserve">Ломбард Белый </w:t>
            </w:r>
            <w:r w:rsidR="008065FA" w:rsidRPr="001A7190">
              <w:rPr>
                <w:rFonts w:ascii="Times New Roman" w:eastAsia="Calibri" w:hAnsi="Times New Roman" w:cs="Times New Roman"/>
                <w:b/>
                <w:sz w:val="24"/>
                <w:szCs w:val="24"/>
                <w:lang w:val="kk"/>
              </w:rPr>
              <w:t>ТМ</w:t>
            </w:r>
            <w:r w:rsidRPr="001A7190">
              <w:rPr>
                <w:rFonts w:ascii="Times New Roman" w:eastAsia="Calibri" w:hAnsi="Times New Roman" w:cs="Times New Roman"/>
                <w:b/>
                <w:sz w:val="24"/>
                <w:szCs w:val="24"/>
                <w:lang w:val="kk"/>
              </w:rPr>
              <w:t>» ЖШС сайтында жарияланған</w:t>
            </w:r>
          </w:p>
          <w:p w:rsidR="006015E7" w:rsidRPr="001A7190" w:rsidRDefault="006015E7" w:rsidP="006015E7">
            <w:pPr>
              <w:widowControl w:val="0"/>
              <w:suppressAutoHyphens/>
              <w:autoSpaceDE w:val="0"/>
              <w:autoSpaceDN w:val="0"/>
              <w:spacing w:line="274" w:lineRule="exact"/>
              <w:ind w:left="178" w:right="36"/>
              <w:jc w:val="center"/>
              <w:rPr>
                <w:rFonts w:ascii="Times New Roman" w:eastAsia="Calibri" w:hAnsi="Times New Roman" w:cs="Times New Roman"/>
                <w:b/>
                <w:bCs/>
                <w:sz w:val="24"/>
                <w:szCs w:val="24"/>
                <w:lang w:val="kk"/>
              </w:rPr>
            </w:pPr>
            <w:r w:rsidRPr="001A7190">
              <w:rPr>
                <w:rFonts w:ascii="Times New Roman" w:eastAsia="Calibri" w:hAnsi="Times New Roman" w:cs="Times New Roman"/>
                <w:b/>
                <w:bCs/>
                <w:sz w:val="24"/>
                <w:szCs w:val="24"/>
                <w:lang w:val="kk"/>
              </w:rPr>
              <w:t xml:space="preserve">https://lombard-b.kz/  </w:t>
            </w:r>
          </w:p>
          <w:p w:rsidR="006015E7" w:rsidRPr="001A7190" w:rsidRDefault="006015E7" w:rsidP="006015E7">
            <w:pPr>
              <w:widowControl w:val="0"/>
              <w:suppressAutoHyphens/>
              <w:autoSpaceDE w:val="0"/>
              <w:autoSpaceDN w:val="0"/>
              <w:spacing w:line="274" w:lineRule="exact"/>
              <w:ind w:left="178" w:right="36"/>
              <w:jc w:val="center"/>
              <w:rPr>
                <w:rFonts w:ascii="Times New Roman" w:eastAsia="Calibri" w:hAnsi="Times New Roman" w:cs="Times New Roman"/>
                <w:b/>
                <w:bCs/>
                <w:sz w:val="24"/>
                <w:szCs w:val="24"/>
                <w:lang w:val="kk"/>
              </w:rPr>
            </w:pPr>
          </w:p>
          <w:p w:rsidR="00251D97" w:rsidRPr="001A7190" w:rsidRDefault="00251D97" w:rsidP="00251D97">
            <w:pPr>
              <w:widowControl w:val="0"/>
              <w:suppressAutoHyphens/>
              <w:autoSpaceDE w:val="0"/>
              <w:autoSpaceDN w:val="0"/>
              <w:ind w:right="38" w:firstLine="454"/>
              <w:jc w:val="both"/>
              <w:rPr>
                <w:rFonts w:ascii="Times New Roman" w:eastAsia="Times New Roman" w:hAnsi="Times New Roman" w:cs="Times New Roman"/>
                <w:sz w:val="24"/>
                <w:szCs w:val="24"/>
                <w:lang w:val="kk-KZ"/>
              </w:rPr>
            </w:pPr>
            <w:r w:rsidRPr="001A7190">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6015E7" w:rsidRPr="001A7190">
              <w:rPr>
                <w:rFonts w:ascii="Times New Roman" w:eastAsia="Times New Roman" w:hAnsi="Times New Roman" w:cs="Times New Roman"/>
                <w:sz w:val="24"/>
                <w:szCs w:val="24"/>
                <w:lang w:val="kk"/>
              </w:rPr>
              <w:t xml:space="preserve">Ломбард Белый </w:t>
            </w:r>
            <w:r w:rsidR="008065FA" w:rsidRPr="001A7190">
              <w:rPr>
                <w:rFonts w:ascii="Times New Roman" w:eastAsia="Times New Roman" w:hAnsi="Times New Roman" w:cs="Times New Roman"/>
                <w:sz w:val="24"/>
                <w:szCs w:val="24"/>
                <w:lang w:val="kk"/>
              </w:rPr>
              <w:t>ТМ</w:t>
            </w:r>
            <w:r w:rsidRPr="001A7190">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Заңының 4-бабының 3-1 тармағына сәйкес Микрокредит беру туралы шарттың стандартты талаптарын айқындайды.</w:t>
            </w:r>
          </w:p>
          <w:p w:rsidR="00251D97" w:rsidRPr="001A7190" w:rsidRDefault="00251D97" w:rsidP="00251D97">
            <w:pPr>
              <w:ind w:right="38"/>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ab/>
              <w:t>Стандартты талаптар қолданылған шарт «</w:t>
            </w:r>
            <w:r w:rsidR="006015E7" w:rsidRPr="001A7190">
              <w:rPr>
                <w:rFonts w:ascii="Times New Roman" w:eastAsia="Times New Roman" w:hAnsi="Times New Roman" w:cs="Times New Roman"/>
                <w:sz w:val="24"/>
                <w:szCs w:val="24"/>
                <w:lang w:val="kk"/>
              </w:rPr>
              <w:t xml:space="preserve">Ломбард Белый </w:t>
            </w:r>
            <w:r w:rsidR="008065FA" w:rsidRPr="001A7190">
              <w:rPr>
                <w:rFonts w:ascii="Times New Roman" w:eastAsia="Times New Roman" w:hAnsi="Times New Roman" w:cs="Times New Roman"/>
                <w:sz w:val="24"/>
                <w:szCs w:val="24"/>
                <w:lang w:val="kk"/>
              </w:rPr>
              <w:t>ТМ</w:t>
            </w:r>
            <w:r w:rsidRPr="001A7190">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rsidR="00251D97" w:rsidRPr="001A7190" w:rsidRDefault="00251D97" w:rsidP="00251D97">
            <w:pPr>
              <w:widowControl w:val="0"/>
              <w:tabs>
                <w:tab w:val="left" w:pos="1235"/>
                <w:tab w:val="left" w:pos="3298"/>
              </w:tabs>
              <w:suppressAutoHyphens/>
              <w:autoSpaceDE w:val="0"/>
              <w:autoSpaceDN w:val="0"/>
              <w:ind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rsidR="00251D97" w:rsidRPr="001A7190" w:rsidRDefault="00251D97" w:rsidP="00251D97">
            <w:pPr>
              <w:widowControl w:val="0"/>
              <w:tabs>
                <w:tab w:val="left" w:pos="1235"/>
                <w:tab w:val="left" w:pos="3298"/>
              </w:tabs>
              <w:suppressAutoHyphens/>
              <w:autoSpaceDE w:val="0"/>
              <w:autoSpaceDN w:val="0"/>
              <w:ind w:right="38" w:firstLine="454"/>
              <w:jc w:val="both"/>
              <w:rPr>
                <w:rFonts w:ascii="Times New Roman" w:eastAsia="Times New Roman" w:hAnsi="Times New Roman" w:cs="Times New Roman"/>
                <w:sz w:val="24"/>
                <w:szCs w:val="24"/>
                <w:lang w:val="kk"/>
              </w:rPr>
            </w:pPr>
          </w:p>
          <w:p w:rsidR="00251D97" w:rsidRPr="001A7190" w:rsidRDefault="00251D97" w:rsidP="00251D97">
            <w:pPr>
              <w:numPr>
                <w:ilvl w:val="0"/>
                <w:numId w:val="1"/>
              </w:numPr>
              <w:suppressAutoHyphens/>
              <w:ind w:left="0" w:right="38"/>
              <w:jc w:val="center"/>
              <w:rPr>
                <w:rFonts w:ascii="Times New Roman" w:eastAsia="Calibri" w:hAnsi="Times New Roman" w:cs="Times New Roman"/>
                <w:b/>
                <w:bCs/>
                <w:sz w:val="24"/>
                <w:szCs w:val="24"/>
              </w:rPr>
            </w:pPr>
            <w:r w:rsidRPr="001A7190">
              <w:rPr>
                <w:rFonts w:ascii="Times New Roman" w:eastAsia="Calibri" w:hAnsi="Times New Roman" w:cs="Times New Roman"/>
                <w:b/>
                <w:bCs/>
                <w:sz w:val="24"/>
                <w:szCs w:val="24"/>
                <w:lang w:val="kk"/>
              </w:rPr>
              <w:t>ШАРТТЫҢ ЖАЛПЫ ТАЛАПТАРЫ</w:t>
            </w:r>
          </w:p>
          <w:p w:rsidR="00251D97" w:rsidRPr="001A7190"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lang w:val="kk"/>
              </w:rPr>
              <w:t xml:space="preserve"> Қосылу шартына және Кепіл билетіне сәйкес «</w:t>
            </w:r>
            <w:r w:rsidR="008065FA" w:rsidRPr="001A7190">
              <w:rPr>
                <w:rFonts w:ascii="Times New Roman" w:eastAsia="Calibri" w:hAnsi="Times New Roman" w:cs="Times New Roman"/>
                <w:sz w:val="24"/>
                <w:szCs w:val="24"/>
                <w:lang w:val="kk-KZ"/>
              </w:rPr>
              <w:t>Ломбард Белый ТМ</w:t>
            </w:r>
            <w:r w:rsidRPr="001A7190">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rsidR="00251D97" w:rsidRPr="001A7190"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lang w:val="kk"/>
              </w:rPr>
              <w:t xml:space="preserve">Осы Қосылу шартына қосылу мақсатында Ломбард пен Қарыз алушы </w:t>
            </w:r>
            <w:r w:rsidRPr="001A7190">
              <w:rPr>
                <w:rFonts w:ascii="Times New Roman" w:eastAsia="Calibri" w:hAnsi="Times New Roman" w:cs="Times New Roman"/>
                <w:sz w:val="24"/>
                <w:szCs w:val="24"/>
                <w:lang w:val="kk"/>
              </w:rPr>
              <w:lastRenderedPageBreak/>
              <w:t>жасасатын Кепіл билеттері «Микроқаржы қызметі туралы» 2012 жылғы 26 қарашадағы Қазақстан Республикасы Заңының 4-бабының 3-1-тармағында көзделген микрокредит беру туралы шарттар болып табылады.</w:t>
            </w:r>
          </w:p>
          <w:p w:rsidR="00251D97" w:rsidRPr="001A7190" w:rsidRDefault="00251D97" w:rsidP="00251D97">
            <w:pPr>
              <w:numPr>
                <w:ilvl w:val="1"/>
                <w:numId w:val="1"/>
              </w:numPr>
              <w:suppressAutoHyphens/>
              <w:ind w:left="0" w:right="38" w:firstLine="454"/>
              <w:jc w:val="both"/>
              <w:rPr>
                <w:rFonts w:ascii="Times New Roman" w:eastAsia="Times New Roman" w:hAnsi="Times New Roman" w:cs="Times New Roman"/>
                <w:strike/>
                <w:sz w:val="24"/>
                <w:szCs w:val="24"/>
              </w:rPr>
            </w:pPr>
            <w:r w:rsidRPr="001A7190">
              <w:rPr>
                <w:rFonts w:ascii="Times New Roman" w:eastAsia="Calibri" w:hAnsi="Times New Roman" w:cs="Times New Roman"/>
                <w:sz w:val="24"/>
                <w:szCs w:val="24"/>
                <w:lang w:val="kk"/>
              </w:rPr>
              <w:t xml:space="preserve">Микрокредит сомасы және микрокредит берудің өзге де жеке шарттары, атап айтқанда микрокредиттің жалпы сомасы (микрокредит мәні), микрокредит бойынша артық төлеу сомасы (микрокредит мәні), микрокредиттің толық құны туралы ақпарат (микрокредит бойынша артық төлеу сомасы, микрокредит мәні) Кепіл билетінде көрсетіледі. Бір микрокредит бойынша берілетін шекті сома республикалық бюджет туралы заңда тиісті қаржы жылына белгіленген ең төмен есептік көрсеткіштің елу еселенген мөлшерінен аспайды. Шарт бойынша микрокредит сомасын ұлғайтуға тыйым салынады. </w:t>
            </w:r>
            <w:r w:rsidRPr="001A7190">
              <w:rPr>
                <w:rFonts w:ascii="Times New Roman" w:eastAsia="Calibri" w:hAnsi="Times New Roman" w:cs="Times New Roman"/>
                <w:sz w:val="24"/>
                <w:szCs w:val="24"/>
                <w:lang w:val="kk"/>
              </w:rPr>
              <w:tab/>
            </w:r>
          </w:p>
          <w:p w:rsidR="00251D97" w:rsidRPr="001A7190" w:rsidRDefault="00251D97" w:rsidP="00251D97">
            <w:pPr>
              <w:suppressAutoHyphens/>
              <w:ind w:right="38" w:firstLine="738"/>
              <w:jc w:val="both"/>
              <w:rPr>
                <w:rFonts w:ascii="Times New Roman" w:eastAsia="Times New Roman" w:hAnsi="Times New Roman" w:cs="Times New Roman"/>
                <w:strike/>
                <w:sz w:val="24"/>
                <w:szCs w:val="24"/>
              </w:rPr>
            </w:pPr>
            <w:r w:rsidRPr="001A7190">
              <w:rPr>
                <w:rFonts w:ascii="Times New Roman" w:eastAsia="Calibri" w:hAnsi="Times New Roman" w:cs="Times New Roman"/>
                <w:sz w:val="24"/>
                <w:szCs w:val="24"/>
                <w:lang w:val="kk"/>
              </w:rPr>
              <w:t>Ломбард Қарыз алушыға осы микрокредит бойынша өтеу кестесін біржолғы төлеммен төлеуді жүзеге асыруға байланысты бермейді (клиенттің қалауы бойынша кесте берілуі мүмкін).</w:t>
            </w:r>
          </w:p>
          <w:p w:rsidR="00251D97" w:rsidRPr="001A7190" w:rsidRDefault="00251D97" w:rsidP="00251D97">
            <w:pPr>
              <w:numPr>
                <w:ilvl w:val="1"/>
                <w:numId w:val="1"/>
              </w:numPr>
              <w:suppressAutoHyphens/>
              <w:ind w:left="0" w:right="38" w:firstLine="454"/>
              <w:jc w:val="both"/>
              <w:rPr>
                <w:rFonts w:ascii="Times New Roman" w:eastAsia="Times New Roman" w:hAnsi="Times New Roman" w:cs="Times New Roman"/>
                <w:sz w:val="24"/>
                <w:szCs w:val="24"/>
              </w:rPr>
            </w:pPr>
            <w:r w:rsidRPr="001A7190">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rsidR="00251D97" w:rsidRPr="001A7190"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rsidR="00251D97" w:rsidRPr="001A7190"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lang w:val="kk"/>
              </w:rPr>
              <w:t>Микрокредит берудің шекті мерзімі микрокредит берілген күннен бастап күнтізбелік 45 (қырық бес) күннен аспайды және Кепіл билетінде көрсетіледі.</w:t>
            </w:r>
          </w:p>
          <w:p w:rsidR="00251D97" w:rsidRPr="001A7190"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lang w:val="kk"/>
              </w:rPr>
              <w:t xml:space="preserve">Сыйақының мәні жеке есептеледі және Кепіл билетінде көрсетіледі, бірақ микрокредит сомасының 20%- ынан аспайды. </w:t>
            </w:r>
          </w:p>
          <w:p w:rsidR="00251D97" w:rsidRPr="001A7190"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rsidR="000E3A4C" w:rsidRPr="001A7190" w:rsidRDefault="000E3A4C" w:rsidP="000E3A4C">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1A7190">
              <w:rPr>
                <w:rFonts w:ascii="Times New Roman" w:eastAsia="Times New Roman" w:hAnsi="Times New Roman" w:cs="Times New Roman"/>
                <w:b/>
                <w:sz w:val="24"/>
                <w:szCs w:val="24"/>
                <w:lang w:val="kk" w:eastAsia="ru-RU"/>
              </w:rPr>
              <w:t>«</w:t>
            </w:r>
            <w:r w:rsidRPr="001A7190">
              <w:rPr>
                <w:rFonts w:ascii="Times New Roman" w:eastAsia="Times New Roman" w:hAnsi="Times New Roman" w:cs="Times New Roman"/>
                <w:b/>
                <w:sz w:val="24"/>
                <w:szCs w:val="24"/>
                <w:lang w:val="kk-KZ" w:eastAsia="ru-RU"/>
              </w:rPr>
              <w:t>Ломбард Белый ТМ</w:t>
            </w:r>
            <w:r w:rsidRPr="001A7190">
              <w:rPr>
                <w:rFonts w:ascii="Times New Roman" w:eastAsia="Times New Roman" w:hAnsi="Times New Roman" w:cs="Times New Roman"/>
                <w:b/>
                <w:sz w:val="24"/>
                <w:szCs w:val="24"/>
                <w:lang w:val="kk" w:eastAsia="ru-RU"/>
              </w:rPr>
              <w:t>» ЖШС</w:t>
            </w:r>
          </w:p>
          <w:p w:rsidR="000E3A4C" w:rsidRPr="001A7190" w:rsidRDefault="000E3A4C" w:rsidP="000E3A4C">
            <w:pPr>
              <w:tabs>
                <w:tab w:val="left" w:leader="underscore" w:pos="3787"/>
                <w:tab w:val="left" w:pos="5160"/>
                <w:tab w:val="left" w:leader="hyphen" w:pos="9302"/>
              </w:tabs>
              <w:spacing w:before="34" w:line="283" w:lineRule="exact"/>
              <w:jc w:val="both"/>
              <w:rPr>
                <w:rFonts w:ascii="Times New Roman" w:hAnsi="Times New Roman" w:cs="Times New Roman"/>
                <w:b/>
                <w:bCs/>
                <w:color w:val="000000"/>
                <w:sz w:val="24"/>
                <w:szCs w:val="24"/>
                <w:shd w:val="clear" w:color="auto" w:fill="FFFFFF"/>
              </w:rPr>
            </w:pPr>
            <w:r w:rsidRPr="001A7190">
              <w:rPr>
                <w:rFonts w:ascii="Times New Roman" w:eastAsia="Times New Roman" w:hAnsi="Times New Roman" w:cs="Times New Roman"/>
                <w:b/>
                <w:sz w:val="24"/>
                <w:szCs w:val="24"/>
                <w:lang w:val="kk" w:eastAsia="ru-RU"/>
              </w:rPr>
              <w:t>БСН</w:t>
            </w:r>
            <w:r w:rsidRPr="001A7190">
              <w:rPr>
                <w:rFonts w:ascii="Times New Roman" w:hAnsi="Times New Roman" w:cs="Times New Roman"/>
                <w:b/>
                <w:bCs/>
                <w:color w:val="000000"/>
                <w:sz w:val="24"/>
                <w:szCs w:val="24"/>
                <w:shd w:val="clear" w:color="auto" w:fill="FFFFFF"/>
              </w:rPr>
              <w:t>180540033326</w:t>
            </w:r>
          </w:p>
          <w:p w:rsidR="000E3A4C" w:rsidRPr="001A7190" w:rsidRDefault="000E3A4C" w:rsidP="000E3A4C">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1A7190">
              <w:rPr>
                <w:rFonts w:ascii="Times New Roman" w:eastAsia="Times New Roman" w:hAnsi="Times New Roman" w:cs="Times New Roman"/>
                <w:b/>
                <w:sz w:val="24"/>
                <w:szCs w:val="24"/>
                <w:lang w:val="kk" w:eastAsia="ru-RU"/>
              </w:rPr>
              <w:t>ЖСК (шот) №</w:t>
            </w:r>
            <w:r w:rsidRPr="001A7190">
              <w:rPr>
                <w:rFonts w:ascii="Times New Roman" w:hAnsi="Times New Roman" w:cs="Times New Roman"/>
                <w:b/>
                <w:bCs/>
                <w:color w:val="000000"/>
                <w:sz w:val="24"/>
                <w:szCs w:val="24"/>
                <w:shd w:val="clear" w:color="auto" w:fill="FFFFFF"/>
              </w:rPr>
              <w:t xml:space="preserve"> KZ71601A861004147021</w:t>
            </w:r>
          </w:p>
          <w:p w:rsidR="006015E7" w:rsidRPr="001A7190" w:rsidRDefault="000E3A4C" w:rsidP="000E3A4C">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eastAsia="ru-RU"/>
              </w:rPr>
            </w:pPr>
            <w:r w:rsidRPr="001A7190">
              <w:rPr>
                <w:rFonts w:ascii="Times New Roman" w:eastAsia="Times New Roman" w:hAnsi="Times New Roman" w:cs="Times New Roman"/>
                <w:b/>
                <w:sz w:val="24"/>
                <w:szCs w:val="24"/>
                <w:lang w:val="kk" w:eastAsia="ru-RU"/>
              </w:rPr>
              <w:t xml:space="preserve"> БСК </w:t>
            </w:r>
            <w:r w:rsidRPr="001A7190">
              <w:rPr>
                <w:rFonts w:ascii="Times New Roman" w:hAnsi="Times New Roman" w:cs="Times New Roman"/>
                <w:b/>
                <w:bCs/>
                <w:color w:val="000000"/>
                <w:sz w:val="24"/>
                <w:szCs w:val="24"/>
                <w:shd w:val="clear" w:color="auto" w:fill="FFFFFF"/>
              </w:rPr>
              <w:t>HSBKKZKX</w:t>
            </w:r>
          </w:p>
          <w:p w:rsidR="00251D97" w:rsidRPr="001A7190" w:rsidRDefault="00251D97" w:rsidP="00251D97">
            <w:pPr>
              <w:numPr>
                <w:ilvl w:val="1"/>
                <w:numId w:val="1"/>
              </w:numPr>
              <w:suppressAutoHyphens/>
              <w:ind w:left="0" w:right="38" w:firstLine="567"/>
              <w:jc w:val="both"/>
              <w:rPr>
                <w:rFonts w:ascii="Times New Roman" w:eastAsia="Calibri" w:hAnsi="Times New Roman" w:cs="Times New Roman"/>
                <w:sz w:val="24"/>
                <w:szCs w:val="24"/>
                <w:lang w:val="kk-KZ"/>
              </w:rPr>
            </w:pPr>
            <w:r w:rsidRPr="001A7190">
              <w:rPr>
                <w:rFonts w:ascii="Times New Roman" w:eastAsia="Calibri" w:hAnsi="Times New Roman" w:cs="Times New Roman"/>
                <w:sz w:val="24"/>
                <w:szCs w:val="24"/>
                <w:lang w:val="kk"/>
              </w:rPr>
              <w:t>Микрокредитті өтеу әдісі: микрокредит мерзімінің соңындағы біржолғы төлем.</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lastRenderedPageBreak/>
              <w:t xml:space="preserve"> Микрокредит бойынша берешекті өтеу кезектілігі.</w:t>
            </w:r>
          </w:p>
          <w:p w:rsidR="00251D97" w:rsidRPr="001A7190" w:rsidRDefault="00251D97" w:rsidP="00251D97">
            <w:pPr>
              <w:suppressAutoHyphens/>
              <w:ind w:right="38" w:firstLine="454"/>
              <w:jc w:val="both"/>
              <w:rPr>
                <w:rFonts w:ascii="Times New Roman" w:eastAsia="Calibri" w:hAnsi="Times New Roman" w:cs="Times New Roman"/>
                <w:color w:val="000000"/>
                <w:sz w:val="24"/>
                <w:szCs w:val="24"/>
                <w:lang w:val="kk"/>
              </w:rPr>
            </w:pPr>
            <w:r w:rsidRPr="001A7190">
              <w:rPr>
                <w:rFonts w:ascii="Times New Roman" w:eastAsia="Calibri" w:hAnsi="Times New Roman" w:cs="Times New Roman"/>
                <w:color w:val="000000"/>
                <w:sz w:val="24"/>
                <w:szCs w:val="24"/>
                <w:lang w:val="kk"/>
              </w:rPr>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rsidR="00251D97" w:rsidRPr="001A7190" w:rsidRDefault="00251D97" w:rsidP="00251D97">
            <w:pPr>
              <w:suppressAutoHyphens/>
              <w:ind w:right="38" w:firstLine="454"/>
              <w:jc w:val="both"/>
              <w:rPr>
                <w:rFonts w:ascii="Times New Roman" w:eastAsia="Calibri" w:hAnsi="Times New Roman" w:cs="Times New Roman"/>
                <w:sz w:val="24"/>
                <w:szCs w:val="24"/>
                <w:lang w:val="kk"/>
              </w:rPr>
            </w:pPr>
            <w:r w:rsidRPr="001A7190">
              <w:rPr>
                <w:rFonts w:ascii="Times New Roman" w:eastAsia="Calibri" w:hAnsi="Times New Roman" w:cs="Times New Roman"/>
                <w:color w:val="000000"/>
                <w:sz w:val="24"/>
                <w:szCs w:val="24"/>
                <w:lang w:val="kk"/>
              </w:rPr>
              <w:t>1.10.1. Ломбардтың Қарыз алушының берешегін соттан тыс және сот тәртібімен өндіріп алу жөніндегі шығыстары;</w:t>
            </w:r>
          </w:p>
          <w:p w:rsidR="00251D97" w:rsidRPr="001A7190" w:rsidRDefault="00251D97" w:rsidP="00251D97">
            <w:pPr>
              <w:suppressAutoHyphens/>
              <w:ind w:right="38" w:firstLine="454"/>
              <w:jc w:val="both"/>
              <w:rPr>
                <w:rFonts w:ascii="Times New Roman" w:eastAsia="Calibri" w:hAnsi="Times New Roman" w:cs="Times New Roman"/>
                <w:color w:val="000000"/>
                <w:sz w:val="24"/>
                <w:szCs w:val="24"/>
                <w:lang w:val="kk"/>
              </w:rPr>
            </w:pPr>
            <w:r w:rsidRPr="001A7190">
              <w:rPr>
                <w:rFonts w:ascii="Times New Roman" w:eastAsia="Calibri" w:hAnsi="Times New Roman" w:cs="Times New Roman"/>
                <w:color w:val="000000"/>
                <w:sz w:val="24"/>
                <w:szCs w:val="24"/>
                <w:lang w:val="kk"/>
              </w:rPr>
              <w:t>1.10.2. тұрақсыздық айыбы (айыппұл, өсімпұл);</w:t>
            </w:r>
          </w:p>
          <w:p w:rsidR="00251D97" w:rsidRPr="001A7190" w:rsidRDefault="00251D97" w:rsidP="00251D97">
            <w:pPr>
              <w:suppressAutoHyphens/>
              <w:ind w:right="38" w:firstLine="454"/>
              <w:jc w:val="both"/>
              <w:rPr>
                <w:rFonts w:ascii="Times New Roman" w:eastAsia="Calibri" w:hAnsi="Times New Roman" w:cs="Times New Roman"/>
                <w:color w:val="000000"/>
                <w:sz w:val="24"/>
                <w:szCs w:val="24"/>
                <w:lang w:val="kk"/>
              </w:rPr>
            </w:pPr>
            <w:bookmarkStart w:id="0" w:name="_Hlk97127766"/>
            <w:r w:rsidRPr="001A7190">
              <w:rPr>
                <w:rFonts w:ascii="Times New Roman" w:eastAsia="Calibri" w:hAnsi="Times New Roman" w:cs="Times New Roman"/>
                <w:color w:val="000000"/>
                <w:sz w:val="24"/>
                <w:szCs w:val="24"/>
                <w:lang w:val="kk"/>
              </w:rPr>
              <w:t>1.10.3</w:t>
            </w:r>
            <w:bookmarkEnd w:id="0"/>
            <w:r w:rsidRPr="001A7190">
              <w:rPr>
                <w:rFonts w:ascii="Times New Roman" w:eastAsia="Calibri" w:hAnsi="Times New Roman" w:cs="Times New Roman"/>
                <w:color w:val="000000"/>
                <w:sz w:val="24"/>
                <w:szCs w:val="24"/>
                <w:lang w:val="kk"/>
              </w:rPr>
              <w:t>. сыйақы бойынша берешек;</w:t>
            </w:r>
          </w:p>
          <w:p w:rsidR="00251D97" w:rsidRPr="001A7190" w:rsidRDefault="00251D97" w:rsidP="00251D97">
            <w:pPr>
              <w:suppressAutoHyphens/>
              <w:ind w:right="38" w:firstLine="454"/>
              <w:jc w:val="both"/>
              <w:rPr>
                <w:rFonts w:ascii="Times New Roman" w:eastAsia="Calibri" w:hAnsi="Times New Roman" w:cs="Times New Roman"/>
                <w:color w:val="000000"/>
                <w:sz w:val="24"/>
                <w:szCs w:val="24"/>
              </w:rPr>
            </w:pPr>
            <w:r w:rsidRPr="001A7190">
              <w:rPr>
                <w:rFonts w:ascii="Times New Roman" w:eastAsia="Calibri" w:hAnsi="Times New Roman" w:cs="Times New Roman"/>
                <w:color w:val="000000"/>
                <w:sz w:val="24"/>
                <w:szCs w:val="24"/>
                <w:lang w:val="kk"/>
              </w:rPr>
              <w:t>1.10.4. негізгі борыш бойынша берешек.</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тұрақсыздық айыбын (айыппұлды, өсімпұлды) есепке жазу тәртібі және оның мөлшері:</w:t>
            </w:r>
          </w:p>
          <w:p w:rsidR="00251D97" w:rsidRPr="001A7190" w:rsidRDefault="00251D97" w:rsidP="00251D97">
            <w:pPr>
              <w:ind w:right="38" w:firstLine="454"/>
              <w:jc w:val="both"/>
              <w:rPr>
                <w:rFonts w:ascii="Times New Roman" w:eastAsia="Calibri" w:hAnsi="Times New Roman" w:cs="Times New Roman"/>
                <w:strike/>
                <w:sz w:val="24"/>
                <w:szCs w:val="24"/>
              </w:rPr>
            </w:pPr>
            <w:r w:rsidRPr="001A7190">
              <w:rPr>
                <w:rFonts w:ascii="Times New Roman" w:eastAsia="Calibri" w:hAnsi="Times New Roman" w:cs="Times New Roman"/>
                <w:sz w:val="24"/>
                <w:szCs w:val="24"/>
                <w:lang w:val="kk"/>
              </w:rPr>
              <w:t>- борыштық жүктемені азайту мақсатында негізгі борышты және сыйақыны уақтылы өтемегені үшін тұрақсыздық айыбының мөлшері әрбір кешіктірілген күнтізбелік күн үшін негізгі борыш сомасының пайызымен ғана есептеледі</w:t>
            </w:r>
            <w:r w:rsidRPr="001A7190">
              <w:rPr>
                <w:rFonts w:ascii="Times New Roman" w:eastAsia="Calibri" w:hAnsi="Times New Roman" w:cs="Times New Roman"/>
                <w:sz w:val="24"/>
                <w:szCs w:val="24"/>
                <w:lang w:val="kk"/>
              </w:rPr>
              <w:softHyphen/>
              <w:t>;</w:t>
            </w:r>
          </w:p>
          <w:p w:rsidR="00251D97" w:rsidRPr="001A7190" w:rsidRDefault="00251D97" w:rsidP="00251D97">
            <w:pPr>
              <w:ind w:right="38" w:firstLine="454"/>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 мүлкін кепілдік берілген мерзім өткеннен кейін сатып алса, тұрақсыздық айыбы Кепіл мүлкін сатып алған күнді қоса алғанда, мерзімі өткен бүкіл кезең үшін, бірақ мерзімі өткен күннен бастап күнтізбелік 30 (отыз) күннен аспайтын мерзімге есептеледі.</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мүлкінің толық сипаттамасы Кепіл билетінде көрсетіледі. </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Қ</w:t>
            </w:r>
            <w:r w:rsidR="00C47D02" w:rsidRPr="001A7190">
              <w:rPr>
                <w:rFonts w:ascii="Times New Roman" w:eastAsia="Times New Roman" w:hAnsi="Times New Roman" w:cs="Times New Roman"/>
                <w:sz w:val="24"/>
                <w:szCs w:val="24"/>
                <w:lang w:val="kk"/>
              </w:rPr>
              <w:t xml:space="preserve">арыз алушы (кепіл беруші) шарт бойынша міндеттемелерді орындамаған не </w:t>
            </w:r>
            <w:r w:rsidR="00C47D02" w:rsidRPr="001A7190">
              <w:rPr>
                <w:rFonts w:ascii="Times New Roman" w:eastAsia="Times New Roman" w:hAnsi="Times New Roman" w:cs="Times New Roman"/>
                <w:sz w:val="24"/>
                <w:szCs w:val="24"/>
                <w:lang w:val="kk"/>
              </w:rPr>
              <w:lastRenderedPageBreak/>
              <w:t>тиісінше орындамаған кезде Ломбард қабылдайтын шаралар: қарыз алушыда пайдалану құқығы бар кепіл мүліктері бойынша кепіл мүлкінен деректерді түсіруді орындайды, Шартта көрсетілген күтудің кепілді мерзімі өткеннен кейін кепіл нысанасын соттан тыс өткізуді жүзеге асырады. Қарыз алушы (кепіл беруші) шартқа қол қоя отырып, кепіл нысанасын соттан тыс өткізуді жүргізуге, оның ішінде сауда-саттықты өткізбей-ақ өзінің келісімін білдіреді. Ломбардтың кепіл затын пайдалану мүмкіндігі шартта белгіленген негіздер бойынша кепіл затын соттан тыс өткізумен, оның ішінде сауда-саттықсыз өткізумен шектеледі.</w:t>
            </w:r>
            <w:r w:rsidRPr="001A7190">
              <w:rPr>
                <w:rFonts w:ascii="Times New Roman" w:eastAsia="Times New Roman" w:hAnsi="Times New Roman" w:cs="Times New Roman"/>
                <w:sz w:val="24"/>
                <w:szCs w:val="24"/>
                <w:lang w:val="kk"/>
              </w:rPr>
              <w:t>.</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мынадай шаралар қолдануға құқылы:</w:t>
            </w:r>
          </w:p>
          <w:p w:rsidR="00251D97" w:rsidRPr="001A7190" w:rsidRDefault="00251D97" w:rsidP="00251D97">
            <w:pPr>
              <w:tabs>
                <w:tab w:val="left" w:pos="319"/>
              </w:tabs>
              <w:suppressAutoHyphens/>
              <w:spacing w:before="120"/>
              <w:ind w:right="38"/>
              <w:contextualSpacing/>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rsidR="00251D97" w:rsidRPr="001A7190" w:rsidRDefault="00251D97" w:rsidP="00251D97">
            <w:pPr>
              <w:tabs>
                <w:tab w:val="left" w:pos="319"/>
              </w:tabs>
              <w:suppressAutoHyphens/>
              <w:spacing w:before="120"/>
              <w:ind w:right="38"/>
              <w:contextualSpacing/>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shd w:val="clear" w:color="auto" w:fill="FFFFFF"/>
                <w:lang w:val="kk"/>
              </w:rPr>
              <w:t>1.14.2. микрокредитті қайтару мерзімі өткеннен кейін, оның ішінде нотариустың атқарушылық жазбасы негізінде Кепіл мүлкінен өндіріп алу;</w:t>
            </w:r>
          </w:p>
          <w:p w:rsidR="00251D97" w:rsidRPr="001A7190" w:rsidRDefault="00251D97" w:rsidP="00251D97">
            <w:pPr>
              <w:tabs>
                <w:tab w:val="left" w:pos="319"/>
              </w:tabs>
              <w:suppressAutoHyphens/>
              <w:spacing w:before="120"/>
              <w:ind w:right="38"/>
              <w:contextualSpacing/>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1.14.3. кепілдік берілген мерзім өткеннен кейін Кепіл мүлкін соттан тыс, оның ішінде сауда-саттықты жүзеге асырмай сату.</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Кепіл билетінің қолданылу мерзімі: оған қол қойылған сәттен бастап күшіне енеді және Қарыз алушы міндеттемелерді толық орындағанға дейін қолданылады.</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Ос</w:t>
            </w:r>
            <w:r w:rsidR="00C47D02" w:rsidRPr="001A7190">
              <w:rPr>
                <w:rFonts w:ascii="Times New Roman" w:eastAsia="Times New Roman" w:hAnsi="Times New Roman" w:cs="Times New Roman"/>
                <w:sz w:val="24"/>
                <w:szCs w:val="24"/>
                <w:lang w:val="kk"/>
              </w:rPr>
              <w:t xml:space="preserve">ы Шарт бойынша өз міндеттемелерін орындамағаны немесе </w:t>
            </w:r>
            <w:r w:rsidR="00C47D02" w:rsidRPr="001A7190">
              <w:rPr>
                <w:rFonts w:ascii="Times New Roman" w:eastAsia="Times New Roman" w:hAnsi="Times New Roman" w:cs="Times New Roman"/>
                <w:sz w:val="24"/>
                <w:szCs w:val="24"/>
                <w:lang w:val="kk"/>
              </w:rPr>
              <w:lastRenderedPageBreak/>
              <w:t>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 береді, ал қарыз алушы осы Шарт бойынша өз міндеттемелерін орындамағаны немесе тиісінше орындамағаны үшін пайдалану құқығымен қарыз бойынша қамтамасыз ету болып табылатын кепіл мүлкі болған кезде Ломбард кепіл мүлкінен деректерді қалпына келтіруді жүзеге асырады, бұл деректерді жоғалтуға және жоюға, содан кейін оны бұғаттауға әкелуі мүмкін. Қарыз алушы Кепіл билеті бойынша міндеттемелердің орындалуына жауапты болады</w:t>
            </w:r>
            <w:r w:rsidRPr="001A7190">
              <w:rPr>
                <w:rFonts w:ascii="Times New Roman" w:eastAsia="Times New Roman" w:hAnsi="Times New Roman" w:cs="Times New Roman"/>
                <w:sz w:val="24"/>
                <w:szCs w:val="24"/>
                <w:lang w:val="kk"/>
              </w:rPr>
              <w:t>.</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rsidR="00CE0FA2" w:rsidRPr="001A7190" w:rsidRDefault="00CE0FA2" w:rsidP="00CE0FA2">
            <w:pPr>
              <w:tabs>
                <w:tab w:val="left" w:pos="318"/>
              </w:tabs>
              <w:ind w:left="318" w:right="36"/>
              <w:contextualSpacing/>
              <w:jc w:val="both"/>
              <w:rPr>
                <w:rFonts w:ascii="Times New Roman" w:hAnsi="Times New Roman" w:cs="Times New Roman"/>
                <w:sz w:val="24"/>
                <w:szCs w:val="24"/>
              </w:rPr>
            </w:pPr>
            <w:r w:rsidRPr="001A7190">
              <w:rPr>
                <w:rFonts w:ascii="Times New Roman" w:eastAsia="Times New Roman" w:hAnsi="Times New Roman" w:cs="Times New Roman"/>
                <w:bCs/>
                <w:sz w:val="24"/>
                <w:szCs w:val="24"/>
                <w:lang w:val="kk"/>
              </w:rPr>
              <w:t>мекенжайы:</w:t>
            </w:r>
            <w:r w:rsidRPr="001A7190">
              <w:rPr>
                <w:rFonts w:ascii="Times New Roman" w:hAnsi="Times New Roman" w:cs="Times New Roman"/>
                <w:b/>
                <w:sz w:val="24"/>
                <w:szCs w:val="24"/>
              </w:rPr>
              <w:t xml:space="preserve"> </w:t>
            </w:r>
            <w:r w:rsidRPr="001A7190">
              <w:rPr>
                <w:rFonts w:ascii="Times New Roman" w:hAnsi="Times New Roman" w:cs="Times New Roman"/>
                <w:sz w:val="24"/>
                <w:szCs w:val="24"/>
              </w:rPr>
              <w:t>050022/</w:t>
            </w:r>
            <w:r w:rsidRPr="001A7190">
              <w:rPr>
                <w:rFonts w:ascii="Times New Roman" w:hAnsi="Times New Roman" w:cs="Times New Roman"/>
                <w:sz w:val="24"/>
                <w:szCs w:val="24"/>
                <w:lang w:val="en-US"/>
              </w:rPr>
              <w:t>A</w:t>
            </w:r>
            <w:r w:rsidRPr="001A7190">
              <w:rPr>
                <w:rFonts w:ascii="Times New Roman" w:hAnsi="Times New Roman" w:cs="Times New Roman"/>
                <w:sz w:val="24"/>
                <w:szCs w:val="24"/>
              </w:rPr>
              <w:t>05</w:t>
            </w:r>
            <w:r w:rsidRPr="001A7190">
              <w:rPr>
                <w:rFonts w:ascii="Times New Roman" w:hAnsi="Times New Roman" w:cs="Times New Roman"/>
                <w:sz w:val="24"/>
                <w:szCs w:val="24"/>
                <w:lang w:val="en-US"/>
              </w:rPr>
              <w:t>K</w:t>
            </w:r>
            <w:r w:rsidRPr="001A7190">
              <w:rPr>
                <w:rFonts w:ascii="Times New Roman" w:hAnsi="Times New Roman" w:cs="Times New Roman"/>
                <w:sz w:val="24"/>
                <w:szCs w:val="24"/>
              </w:rPr>
              <w:t>2</w:t>
            </w:r>
            <w:r w:rsidRPr="001A7190">
              <w:rPr>
                <w:rFonts w:ascii="Times New Roman" w:hAnsi="Times New Roman" w:cs="Times New Roman"/>
                <w:sz w:val="24"/>
                <w:szCs w:val="24"/>
                <w:lang w:val="en-US"/>
              </w:rPr>
              <w:t>B</w:t>
            </w:r>
            <w:r w:rsidRPr="001A7190">
              <w:rPr>
                <w:rFonts w:ascii="Times New Roman" w:hAnsi="Times New Roman" w:cs="Times New Roman"/>
                <w:sz w:val="24"/>
                <w:szCs w:val="24"/>
              </w:rPr>
              <w:t xml:space="preserve">2, </w:t>
            </w:r>
            <w:r w:rsidRPr="001A7190">
              <w:rPr>
                <w:rFonts w:ascii="Times New Roman" w:hAnsi="Times New Roman" w:cs="Times New Roman"/>
                <w:bCs/>
                <w:sz w:val="24"/>
                <w:szCs w:val="24"/>
                <w:shd w:val="clear" w:color="auto" w:fill="FFFFFF"/>
              </w:rPr>
              <w:t>Республика Казахстан,</w:t>
            </w:r>
            <w:r w:rsidRPr="001A7190">
              <w:rPr>
                <w:rFonts w:ascii="Times New Roman" w:hAnsi="Times New Roman" w:cs="Times New Roman"/>
                <w:sz w:val="24"/>
                <w:szCs w:val="24"/>
              </w:rPr>
              <w:t xml:space="preserve"> </w:t>
            </w:r>
            <w:proofErr w:type="spellStart"/>
            <w:r w:rsidRPr="001A7190">
              <w:rPr>
                <w:rFonts w:ascii="Times New Roman" w:hAnsi="Times New Roman" w:cs="Times New Roman"/>
                <w:sz w:val="24"/>
                <w:szCs w:val="24"/>
              </w:rPr>
              <w:t>г.Алматы</w:t>
            </w:r>
            <w:proofErr w:type="spellEnd"/>
            <w:r w:rsidRPr="001A7190">
              <w:rPr>
                <w:rFonts w:ascii="Times New Roman" w:hAnsi="Times New Roman" w:cs="Times New Roman"/>
                <w:sz w:val="24"/>
                <w:szCs w:val="24"/>
              </w:rPr>
              <w:t xml:space="preserve">, </w:t>
            </w:r>
            <w:proofErr w:type="spellStart"/>
            <w:r w:rsidRPr="001A7190">
              <w:rPr>
                <w:rFonts w:ascii="Times New Roman" w:hAnsi="Times New Roman" w:cs="Times New Roman"/>
                <w:sz w:val="24"/>
                <w:szCs w:val="24"/>
              </w:rPr>
              <w:t>ул.Байтурсынова</w:t>
            </w:r>
            <w:proofErr w:type="spellEnd"/>
            <w:r w:rsidRPr="001A7190">
              <w:rPr>
                <w:rFonts w:ascii="Times New Roman" w:hAnsi="Times New Roman" w:cs="Times New Roman"/>
                <w:sz w:val="24"/>
                <w:szCs w:val="24"/>
              </w:rPr>
              <w:t>, д. 78 Б, кв. (офис)18</w:t>
            </w:r>
          </w:p>
          <w:p w:rsidR="00CE0FA2" w:rsidRPr="001A7190" w:rsidRDefault="00CE0FA2" w:rsidP="00CE0FA2">
            <w:pPr>
              <w:tabs>
                <w:tab w:val="left" w:pos="318"/>
              </w:tabs>
              <w:ind w:left="318" w:right="36"/>
              <w:contextualSpacing/>
              <w:jc w:val="both"/>
              <w:rPr>
                <w:rFonts w:ascii="Times New Roman" w:eastAsia="Times New Roman" w:hAnsi="Times New Roman" w:cs="Times New Roman"/>
                <w:bCs/>
                <w:sz w:val="24"/>
                <w:szCs w:val="24"/>
                <w:lang w:val="kk-KZ"/>
              </w:rPr>
            </w:pPr>
            <w:r w:rsidRPr="001A7190">
              <w:rPr>
                <w:rFonts w:ascii="Times New Roman" w:eastAsia="Times New Roman" w:hAnsi="Times New Roman" w:cs="Times New Roman"/>
                <w:bCs/>
                <w:sz w:val="24"/>
                <w:szCs w:val="24"/>
                <w:lang w:val="kk"/>
              </w:rPr>
              <w:t>телефоны:</w:t>
            </w:r>
            <w:r w:rsidRPr="001A7190">
              <w:rPr>
                <w:rFonts w:ascii="Times New Roman" w:hAnsi="Times New Roman" w:cs="Times New Roman"/>
                <w:sz w:val="24"/>
                <w:szCs w:val="24"/>
              </w:rPr>
              <w:t xml:space="preserve"> </w:t>
            </w:r>
            <w:hyperlink r:id="rId6" w:history="1">
              <w:r w:rsidRPr="001A7190">
                <w:rPr>
                  <w:rStyle w:val="a5"/>
                  <w:rFonts w:ascii="Times New Roman" w:hAnsi="Times New Roman" w:cs="Times New Roman"/>
                  <w:bCs/>
                  <w:spacing w:val="11"/>
                  <w:sz w:val="24"/>
                  <w:szCs w:val="24"/>
                  <w:shd w:val="clear" w:color="auto" w:fill="FFFFFF"/>
                </w:rPr>
                <w:t>8 (747) 094-48-41</w:t>
              </w:r>
            </w:hyperlink>
          </w:p>
          <w:p w:rsidR="00CE0FA2" w:rsidRPr="001A7190" w:rsidRDefault="00CE0FA2" w:rsidP="00CE0FA2">
            <w:pPr>
              <w:tabs>
                <w:tab w:val="left" w:pos="318"/>
              </w:tabs>
              <w:ind w:left="318" w:right="36"/>
              <w:contextualSpacing/>
              <w:jc w:val="both"/>
              <w:rPr>
                <w:rFonts w:ascii="Times New Roman" w:eastAsia="Times New Roman" w:hAnsi="Times New Roman" w:cs="Times New Roman"/>
                <w:bCs/>
                <w:sz w:val="24"/>
                <w:szCs w:val="24"/>
              </w:rPr>
            </w:pPr>
            <w:r w:rsidRPr="001A7190">
              <w:rPr>
                <w:rFonts w:ascii="Times New Roman" w:eastAsia="Times New Roman" w:hAnsi="Times New Roman" w:cs="Times New Roman"/>
                <w:bCs/>
                <w:sz w:val="24"/>
                <w:szCs w:val="24"/>
                <w:lang w:val="kk"/>
              </w:rPr>
              <w:t xml:space="preserve">- электрондық мекенжайы: </w:t>
            </w:r>
            <w:r w:rsidRPr="001A7190">
              <w:rPr>
                <w:rFonts w:ascii="Times New Roman" w:eastAsia="Times New Roman" w:hAnsi="Times New Roman" w:cs="Times New Roman"/>
                <w:bCs/>
                <w:sz w:val="24"/>
                <w:szCs w:val="24"/>
                <w:lang w:val="kk"/>
              </w:rPr>
              <w:fldChar w:fldCharType="begin"/>
            </w:r>
            <w:r w:rsidRPr="001A7190">
              <w:rPr>
                <w:rFonts w:ascii="Times New Roman" w:eastAsia="Times New Roman" w:hAnsi="Times New Roman" w:cs="Times New Roman"/>
                <w:bCs/>
                <w:sz w:val="24"/>
                <w:szCs w:val="24"/>
                <w:lang w:val="kk"/>
              </w:rPr>
              <w:instrText xml:space="preserve"> HYPERLINK "mailto:lombard.white@gmail.com" </w:instrText>
            </w:r>
            <w:r w:rsidRPr="001A7190">
              <w:rPr>
                <w:rFonts w:ascii="Times New Roman" w:eastAsia="Times New Roman" w:hAnsi="Times New Roman" w:cs="Times New Roman"/>
                <w:bCs/>
                <w:sz w:val="24"/>
                <w:szCs w:val="24"/>
                <w:lang w:val="kk"/>
              </w:rPr>
              <w:fldChar w:fldCharType="separate"/>
            </w:r>
            <w:r w:rsidRPr="001A7190">
              <w:rPr>
                <w:rStyle w:val="a5"/>
                <w:rFonts w:ascii="Times New Roman" w:eastAsia="Times New Roman" w:hAnsi="Times New Roman" w:cs="Times New Roman"/>
                <w:bCs/>
                <w:sz w:val="24"/>
                <w:szCs w:val="24"/>
                <w:lang w:val="kk"/>
              </w:rPr>
              <w:t>lombard.white@gmail.com</w:t>
            </w:r>
            <w:r w:rsidRPr="001A7190">
              <w:rPr>
                <w:rFonts w:ascii="Times New Roman" w:eastAsia="Times New Roman" w:hAnsi="Times New Roman" w:cs="Times New Roman"/>
                <w:bCs/>
                <w:sz w:val="24"/>
                <w:szCs w:val="24"/>
                <w:lang w:val="kk"/>
              </w:rPr>
              <w:fldChar w:fldCharType="end"/>
            </w:r>
            <w:r w:rsidRPr="001A7190">
              <w:rPr>
                <w:rFonts w:ascii="Times New Roman" w:eastAsia="Times New Roman" w:hAnsi="Times New Roman" w:cs="Times New Roman"/>
                <w:bCs/>
                <w:sz w:val="24"/>
                <w:szCs w:val="24"/>
              </w:rPr>
              <w:t>.</w:t>
            </w:r>
          </w:p>
          <w:p w:rsidR="00251D97" w:rsidRPr="001A7190" w:rsidRDefault="00CE0FA2" w:rsidP="00CE0FA2">
            <w:pPr>
              <w:tabs>
                <w:tab w:val="left" w:pos="318"/>
              </w:tabs>
              <w:ind w:right="38"/>
              <w:contextualSpacing/>
              <w:jc w:val="both"/>
              <w:rPr>
                <w:rFonts w:ascii="Times New Roman" w:eastAsia="Times New Roman" w:hAnsi="Times New Roman" w:cs="Times New Roman"/>
                <w:bCs/>
                <w:sz w:val="24"/>
                <w:szCs w:val="24"/>
              </w:rPr>
            </w:pPr>
            <w:r w:rsidRPr="001A7190">
              <w:rPr>
                <w:rFonts w:ascii="Times New Roman" w:eastAsia="Times New Roman" w:hAnsi="Times New Roman" w:cs="Times New Roman"/>
                <w:bCs/>
                <w:sz w:val="24"/>
                <w:szCs w:val="24"/>
                <w:lang w:val="kk"/>
              </w:rPr>
              <w:t xml:space="preserve">- Интернет-ресурс: </w:t>
            </w:r>
            <w:r w:rsidRPr="001A7190">
              <w:rPr>
                <w:rFonts w:ascii="Times New Roman" w:hAnsi="Times New Roman" w:cs="Times New Roman"/>
                <w:sz w:val="24"/>
                <w:szCs w:val="24"/>
                <w:lang w:val="kk"/>
              </w:rPr>
              <w:fldChar w:fldCharType="begin"/>
            </w:r>
            <w:r w:rsidRPr="001A7190">
              <w:rPr>
                <w:rFonts w:ascii="Times New Roman" w:hAnsi="Times New Roman" w:cs="Times New Roman"/>
                <w:sz w:val="24"/>
                <w:szCs w:val="24"/>
                <w:lang w:val="kk"/>
              </w:rPr>
              <w:instrText xml:space="preserve"> HYPERLINK "https://lombard-b.kz/" </w:instrText>
            </w:r>
            <w:r w:rsidRPr="001A7190">
              <w:rPr>
                <w:rFonts w:ascii="Times New Roman" w:hAnsi="Times New Roman" w:cs="Times New Roman"/>
                <w:sz w:val="24"/>
                <w:szCs w:val="24"/>
                <w:lang w:val="kk"/>
              </w:rPr>
              <w:fldChar w:fldCharType="separate"/>
            </w:r>
            <w:r w:rsidRPr="001A7190">
              <w:rPr>
                <w:rStyle w:val="a5"/>
                <w:rFonts w:ascii="Times New Roman" w:hAnsi="Times New Roman" w:cs="Times New Roman"/>
                <w:sz w:val="24"/>
                <w:szCs w:val="24"/>
                <w:lang w:val="kk"/>
              </w:rPr>
              <w:t>https://lombard-b.kz/</w:t>
            </w:r>
            <w:r w:rsidRPr="001A7190">
              <w:rPr>
                <w:rFonts w:ascii="Times New Roman" w:hAnsi="Times New Roman" w:cs="Times New Roman"/>
                <w:sz w:val="24"/>
                <w:szCs w:val="24"/>
                <w:lang w:val="kk"/>
              </w:rPr>
              <w:fldChar w:fldCharType="end"/>
            </w:r>
            <w:r w:rsidRPr="001A7190">
              <w:rPr>
                <w:sz w:val="24"/>
                <w:szCs w:val="24"/>
              </w:rPr>
              <w:t xml:space="preserve"> </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trike/>
                <w:sz w:val="24"/>
                <w:szCs w:val="24"/>
              </w:rPr>
            </w:pPr>
            <w:r w:rsidRPr="001A7190">
              <w:rPr>
                <w:rFonts w:ascii="Times New Roman" w:eastAsia="Times New Roman" w:hAnsi="Times New Roman" w:cs="Times New Roman"/>
                <w:sz w:val="24"/>
                <w:szCs w:val="24"/>
                <w:lang w:val="kk"/>
              </w:rPr>
              <w:t>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r w:rsidRPr="001A7190">
              <w:rPr>
                <w:rFonts w:ascii="Times New Roman" w:eastAsia="Times New Roman" w:hAnsi="Times New Roman" w:cs="Times New Roman"/>
                <w:strike/>
                <w:sz w:val="24"/>
                <w:szCs w:val="24"/>
                <w:lang w:val="kk"/>
              </w:rPr>
              <w:t>.</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
              </w:rPr>
              <w:t xml:space="preserve"> Кепіл билеті Микрокредит беру </w:t>
            </w:r>
            <w:r w:rsidRPr="001A7190">
              <w:rPr>
                <w:rFonts w:ascii="Times New Roman" w:eastAsia="Times New Roman" w:hAnsi="Times New Roman" w:cs="Times New Roman"/>
                <w:sz w:val="24"/>
                <w:szCs w:val="24"/>
                <w:lang w:val="kk"/>
              </w:rPr>
              <w:lastRenderedPageBreak/>
              <w:t>туралы шарт және Кепіл шарты болып табылады.</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rsidR="00251D97" w:rsidRPr="001A7190"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Микрокредит затын қоспағанда, микрокредит беру туралы шартта көзделген сыйақы мен тұрақсыздық айыбының (айыппұлдың, өсімпұлдың) сомасын қоса алғанда, Қарыз алушының Кепіл билеті бойынша барлық төлемдері жиынтығында Кепіл билеті қолданылуының бүкіл кезеңі үшін берілген микрокредит сомасынан аспауға тиіс.</w:t>
            </w:r>
          </w:p>
          <w:p w:rsidR="00251D97" w:rsidRPr="001A7190" w:rsidRDefault="00251D97" w:rsidP="00251D97">
            <w:pPr>
              <w:tabs>
                <w:tab w:val="left" w:pos="1173"/>
              </w:tabs>
              <w:suppressAutoHyphens/>
              <w:ind w:right="38"/>
              <w:contextualSpacing/>
              <w:jc w:val="both"/>
              <w:rPr>
                <w:rFonts w:ascii="Times New Roman" w:eastAsia="Times New Roman" w:hAnsi="Times New Roman" w:cs="Times New Roman"/>
                <w:sz w:val="24"/>
                <w:szCs w:val="24"/>
                <w:lang w:val="kk"/>
              </w:rPr>
            </w:pPr>
          </w:p>
          <w:p w:rsidR="00251D97" w:rsidRPr="001A7190" w:rsidRDefault="00251D97" w:rsidP="002A5DB3">
            <w:pPr>
              <w:numPr>
                <w:ilvl w:val="0"/>
                <w:numId w:val="1"/>
              </w:numPr>
              <w:tabs>
                <w:tab w:val="left" w:pos="323"/>
                <w:tab w:val="left" w:pos="890"/>
              </w:tabs>
              <w:suppressAutoHyphens/>
              <w:ind w:left="0" w:right="38" w:firstLine="176"/>
              <w:contextualSpacing/>
              <w:jc w:val="center"/>
              <w:rPr>
                <w:rFonts w:ascii="Times New Roman" w:eastAsia="Times New Roman" w:hAnsi="Times New Roman" w:cs="Times New Roman"/>
                <w:b/>
                <w:sz w:val="24"/>
                <w:szCs w:val="24"/>
              </w:rPr>
            </w:pPr>
            <w:r w:rsidRPr="001A7190">
              <w:rPr>
                <w:rFonts w:ascii="Times New Roman" w:eastAsia="Times New Roman" w:hAnsi="Times New Roman" w:cs="Times New Roman"/>
                <w:b/>
                <w:sz w:val="24"/>
                <w:szCs w:val="24"/>
                <w:lang w:val="kk"/>
              </w:rPr>
              <w:t>ТАРАПТАРДЫҢ ҚҰҚЫҚТАРЫ МЕН МІНДЕТТЕРІ</w:t>
            </w:r>
          </w:p>
          <w:p w:rsidR="00251D97" w:rsidRPr="001A7190" w:rsidRDefault="00251D97" w:rsidP="00251D97">
            <w:pPr>
              <w:numPr>
                <w:ilvl w:val="1"/>
                <w:numId w:val="2"/>
              </w:numPr>
              <w:suppressAutoHyphens/>
              <w:ind w:left="0" w:right="38" w:firstLine="207"/>
              <w:contextualSpacing/>
              <w:jc w:val="both"/>
              <w:rPr>
                <w:rFonts w:ascii="Times New Roman" w:eastAsia="Times New Roman" w:hAnsi="Times New Roman" w:cs="Times New Roman"/>
                <w:b/>
                <w:sz w:val="24"/>
                <w:szCs w:val="24"/>
                <w:lang w:val="en-US"/>
              </w:rPr>
            </w:pPr>
            <w:r w:rsidRPr="001A7190">
              <w:rPr>
                <w:rFonts w:ascii="Times New Roman" w:eastAsia="Times New Roman" w:hAnsi="Times New Roman" w:cs="Times New Roman"/>
                <w:b/>
                <w:sz w:val="24"/>
                <w:szCs w:val="24"/>
                <w:lang w:val="kk"/>
              </w:rPr>
              <w:t xml:space="preserve"> Қарыз алушының құқықтары:</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312"/>
              <w:jc w:val="both"/>
              <w:rPr>
                <w:rFonts w:ascii="Times New Roman" w:eastAsia="Times New Roman" w:hAnsi="Times New Roman" w:cs="Times New Roman"/>
                <w:sz w:val="24"/>
                <w:szCs w:val="24"/>
                <w:lang w:val="en-US"/>
              </w:rPr>
            </w:pPr>
            <w:r w:rsidRPr="001A7190">
              <w:rPr>
                <w:rFonts w:ascii="Times New Roman" w:eastAsia="Times New Roman" w:hAnsi="Times New Roman" w:cs="Times New Roman"/>
                <w:sz w:val="24"/>
                <w:szCs w:val="24"/>
                <w:lang w:val="kk"/>
              </w:rPr>
              <w:t>микрокредиттер беру ережелерімен, микрокредиттер беру бойынша Ломбард тарифтерімен танысу;</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312"/>
              <w:jc w:val="both"/>
              <w:rPr>
                <w:rFonts w:ascii="Times New Roman" w:eastAsia="Times New Roman" w:hAnsi="Times New Roman" w:cs="Times New Roman"/>
                <w:sz w:val="24"/>
                <w:szCs w:val="24"/>
                <w:lang w:val="en-US"/>
              </w:rPr>
            </w:pPr>
            <w:r w:rsidRPr="001A7190">
              <w:rPr>
                <w:rFonts w:ascii="Times New Roman" w:eastAsia="Times New Roman" w:hAnsi="Times New Roman" w:cs="Times New Roman"/>
                <w:sz w:val="24"/>
                <w:szCs w:val="24"/>
                <w:lang w:val="kk"/>
              </w:rPr>
              <w:t>алынған микрокредитті Кепіл билетінде және осы Шартта белгіленген тәртіппен және талаптарда иелік ету;</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en-US"/>
              </w:rPr>
            </w:pPr>
            <w:r w:rsidRPr="001A7190">
              <w:rPr>
                <w:rFonts w:ascii="Times New Roman" w:eastAsia="Times New Roman" w:hAnsi="Times New Roman" w:cs="Times New Roman"/>
                <w:sz w:val="24"/>
                <w:szCs w:val="24"/>
                <w:lang w:val="kk"/>
              </w:rPr>
              <w:t>егер негізгі борышты және (немесе)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Ломбард Қарыз алушымен жасалған шарт бойынша құқықты (талап етуді) басқаға берген жағдайда, үшінші тұлғамен келіспеушіліктерді реттеу үшін банк омбудсманына жүгіну;</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көрсетілетін қызметтер бойынша </w:t>
            </w:r>
            <w:r w:rsidRPr="001A7190">
              <w:rPr>
                <w:rFonts w:ascii="Times New Roman" w:eastAsia="Times New Roman" w:hAnsi="Times New Roman" w:cs="Times New Roman"/>
                <w:sz w:val="24"/>
                <w:szCs w:val="24"/>
                <w:lang w:val="kk"/>
              </w:rPr>
              <w:lastRenderedPageBreak/>
              <w:t>даулы жағдайлар туындаған кезде Ломбардқа жазбаша түрде жүгіну;</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rsidR="00251D97" w:rsidRPr="001A7190" w:rsidRDefault="00251D97" w:rsidP="00251D97">
            <w:pPr>
              <w:widowControl w:val="0"/>
              <w:tabs>
                <w:tab w:val="left" w:pos="1031"/>
              </w:tabs>
              <w:suppressAutoHyphens/>
              <w:autoSpaceDE w:val="0"/>
              <w:autoSpaceDN w:val="0"/>
              <w:ind w:right="3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rsidR="00251D97" w:rsidRPr="001A7190" w:rsidRDefault="00251D97" w:rsidP="00251D97">
            <w:pPr>
              <w:pStyle w:val="a4"/>
              <w:widowControl w:val="0"/>
              <w:tabs>
                <w:tab w:val="left" w:pos="1031"/>
              </w:tabs>
              <w:suppressAutoHyphens/>
              <w:autoSpaceDE w:val="0"/>
              <w:autoSpaceDN w:val="0"/>
              <w:ind w:left="0" w:right="3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rsidR="00251D97" w:rsidRPr="001A7190" w:rsidRDefault="00251D97" w:rsidP="00251D97">
            <w:pPr>
              <w:widowControl w:val="0"/>
              <w:tabs>
                <w:tab w:val="left" w:pos="1031"/>
              </w:tabs>
              <w:suppressAutoHyphens/>
              <w:autoSpaceDE w:val="0"/>
              <w:autoSpaceDN w:val="0"/>
              <w:ind w:right="3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rsidR="00251D97" w:rsidRPr="001A7190" w:rsidRDefault="00251D97" w:rsidP="00251D97">
            <w:pPr>
              <w:widowControl w:val="0"/>
              <w:tabs>
                <w:tab w:val="left" w:pos="1031"/>
              </w:tabs>
              <w:suppressAutoHyphens/>
              <w:autoSpaceDE w:val="0"/>
              <w:autoSpaceDN w:val="0"/>
              <w:ind w:right="3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қарыз алушы бас тарту 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rsidR="00251D97" w:rsidRPr="001A7190"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rsidR="00251D97" w:rsidRPr="001A7190" w:rsidRDefault="00251D97" w:rsidP="002A5DB3">
            <w:pPr>
              <w:pStyle w:val="a4"/>
              <w:widowControl w:val="0"/>
              <w:numPr>
                <w:ilvl w:val="1"/>
                <w:numId w:val="3"/>
              </w:numPr>
              <w:tabs>
                <w:tab w:val="left" w:pos="1031"/>
              </w:tabs>
              <w:suppressAutoHyphens/>
              <w:autoSpaceDE w:val="0"/>
              <w:autoSpaceDN w:val="0"/>
              <w:ind w:left="0" w:right="38" w:firstLine="459"/>
              <w:jc w:val="both"/>
              <w:rPr>
                <w:rFonts w:ascii="Times New Roman" w:eastAsia="Times New Roman" w:hAnsi="Times New Roman" w:cs="Times New Roman"/>
                <w:b/>
                <w:bCs/>
                <w:sz w:val="24"/>
                <w:szCs w:val="24"/>
              </w:rPr>
            </w:pPr>
            <w:r w:rsidRPr="001A7190">
              <w:rPr>
                <w:rFonts w:ascii="Times New Roman" w:eastAsia="Times New Roman" w:hAnsi="Times New Roman" w:cs="Times New Roman"/>
                <w:b/>
                <w:bCs/>
                <w:sz w:val="24"/>
                <w:szCs w:val="24"/>
                <w:lang w:val="kk"/>
              </w:rPr>
              <w:t>Ломбардтың құқықтары:</w:t>
            </w:r>
          </w:p>
          <w:p w:rsidR="00251D97" w:rsidRPr="001A7190"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rsidR="00251D97" w:rsidRPr="001A7190"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
              </w:rPr>
              <w:t xml:space="preserve">  Себептерін түсіндірмей микрокредит беруден бас тарту;</w:t>
            </w:r>
          </w:p>
          <w:p w:rsidR="00251D97" w:rsidRPr="001A7190"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
              </w:rPr>
              <w:t xml:space="preserve">Қарыз алушы микрокредиттің </w:t>
            </w:r>
            <w:r w:rsidRPr="001A7190">
              <w:rPr>
                <w:rFonts w:ascii="Times New Roman" w:eastAsia="Times New Roman" w:hAnsi="Times New Roman" w:cs="Times New Roman"/>
                <w:sz w:val="24"/>
                <w:szCs w:val="24"/>
                <w:lang w:val="kk"/>
              </w:rPr>
              <w:lastRenderedPageBreak/>
              <w:t>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rsidR="00251D97" w:rsidRPr="001A7190"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rsidR="00251D97" w:rsidRPr="001A7190"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  </w:t>
            </w:r>
            <w:bookmarkStart w:id="1" w:name="SUB70103"/>
            <w:bookmarkStart w:id="2" w:name="SUB70102"/>
            <w:bookmarkEnd w:id="1"/>
            <w:bookmarkEnd w:id="2"/>
            <w:r w:rsidRPr="001A7190">
              <w:rPr>
                <w:rFonts w:ascii="Times New Roman" w:eastAsia="Times New Roman" w:hAnsi="Times New Roman" w:cs="Times New Roman"/>
                <w:sz w:val="24"/>
                <w:szCs w:val="24"/>
                <w:lang w:val="kk"/>
              </w:rPr>
              <w:t xml:space="preserve">Қарыз алушының өтініші бойынша </w:t>
            </w:r>
            <w:r w:rsidRPr="001A7190">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rsidR="00251D97" w:rsidRPr="001A7190"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rsidR="00251D97" w:rsidRPr="001A7190" w:rsidRDefault="00333F92"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9F7474">
              <w:rPr>
                <w:rFonts w:ascii="Times New Roman" w:eastAsia="Times New Roman" w:hAnsi="Times New Roman" w:cs="Times New Roman"/>
                <w:sz w:val="24"/>
                <w:szCs w:val="24"/>
                <w:lang w:val="kk"/>
              </w:rPr>
              <w:t>атқарушылық жазба негізінде берешекті өндіріп алу</w:t>
            </w:r>
            <w:bookmarkStart w:id="3" w:name="_GoBack"/>
            <w:bookmarkEnd w:id="3"/>
            <w:r w:rsidR="00251D97" w:rsidRPr="001A7190">
              <w:rPr>
                <w:rFonts w:ascii="Times New Roman" w:eastAsia="Times New Roman" w:hAnsi="Times New Roman" w:cs="Times New Roman"/>
                <w:sz w:val="24"/>
                <w:szCs w:val="24"/>
                <w:lang w:val="kk"/>
              </w:rPr>
              <w:t>.</w:t>
            </w:r>
          </w:p>
          <w:p w:rsidR="0022454B" w:rsidRPr="0022454B" w:rsidRDefault="0022454B"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bCs/>
                <w:sz w:val="24"/>
                <w:szCs w:val="24"/>
                <w:lang w:val="kk"/>
              </w:rPr>
              <w:t>Ломбард Қарыз алушыға микрокредит алуға байланысты оның құқықтары мен міндеттері туралы хабарлауға міндетті</w:t>
            </w:r>
            <w:r>
              <w:rPr>
                <w:rFonts w:ascii="Times New Roman" w:eastAsia="Times New Roman" w:hAnsi="Times New Roman" w:cs="Times New Roman"/>
                <w:bCs/>
                <w:sz w:val="24"/>
                <w:szCs w:val="24"/>
                <w:lang w:val="kk"/>
              </w:rPr>
              <w:t>;</w:t>
            </w:r>
          </w:p>
          <w:p w:rsidR="0022454B" w:rsidRDefault="0022454B"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қарыз алушыда пайдалану құқығымен қарыз бойынша қамтамасыз ету болып табылатын кепіл мүлкі мерзімі өткен бірінші күннен бастап табылған жағдайда Ломбард осы кепіл мүлкін тастауды орындауға құқылы бұл деректерді жоғалтуға және жоюға әкеп соғуы мүмкін кейіннен оны Заемшыны хабардар етпей бұғаттайды</w:t>
            </w:r>
            <w:r>
              <w:rPr>
                <w:rFonts w:ascii="Times New Roman" w:eastAsia="Times New Roman" w:hAnsi="Times New Roman" w:cs="Times New Roman"/>
                <w:sz w:val="24"/>
                <w:szCs w:val="24"/>
                <w:lang w:val="kk"/>
              </w:rPr>
              <w:t>;</w:t>
            </w:r>
          </w:p>
          <w:p w:rsidR="00F0040E" w:rsidRPr="00FF682A" w:rsidRDefault="00F0040E"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FF682A">
              <w:rPr>
                <w:rFonts w:ascii="Times New Roman" w:eastAsia="Times New Roman" w:hAnsi="Times New Roman" w:cs="Times New Roman"/>
                <w:bCs/>
                <w:sz w:val="24"/>
                <w:szCs w:val="24"/>
                <w:lang w:val="kk"/>
              </w:rPr>
              <w:t>Пайдалану құқығымен қарыз алушы</w:t>
            </w:r>
            <w:r w:rsidR="00C9214C" w:rsidRPr="00FF682A">
              <w:rPr>
                <w:rFonts w:ascii="Times New Roman" w:eastAsia="Times New Roman" w:hAnsi="Times New Roman" w:cs="Times New Roman"/>
                <w:bCs/>
                <w:sz w:val="24"/>
                <w:szCs w:val="24"/>
                <w:lang w:val="kk-KZ"/>
              </w:rPr>
              <w:t>ғ</w:t>
            </w:r>
            <w:r w:rsidRPr="00FF682A">
              <w:rPr>
                <w:rFonts w:ascii="Times New Roman" w:eastAsia="Times New Roman" w:hAnsi="Times New Roman" w:cs="Times New Roman"/>
                <w:bCs/>
                <w:sz w:val="24"/>
                <w:szCs w:val="24"/>
                <w:lang w:val="kk"/>
              </w:rPr>
              <w:t>а бер</w:t>
            </w:r>
            <w:r w:rsidRPr="00FF682A">
              <w:rPr>
                <w:rFonts w:ascii="Times New Roman" w:eastAsia="Times New Roman" w:hAnsi="Times New Roman" w:cs="Times New Roman"/>
                <w:bCs/>
                <w:sz w:val="24"/>
                <w:szCs w:val="24"/>
                <w:lang w:val="kk-KZ"/>
              </w:rPr>
              <w:t>ілген</w:t>
            </w:r>
            <w:r w:rsidRPr="00FF682A">
              <w:rPr>
                <w:rFonts w:ascii="Times New Roman" w:eastAsia="Times New Roman" w:hAnsi="Times New Roman" w:cs="Times New Roman"/>
                <w:bCs/>
                <w:sz w:val="24"/>
                <w:szCs w:val="24"/>
                <w:lang w:val="kk"/>
              </w:rPr>
              <w:t xml:space="preserve"> кепіл мүлкі</w:t>
            </w:r>
            <w:r w:rsidR="00C9214C" w:rsidRPr="00FF682A">
              <w:rPr>
                <w:rFonts w:ascii="Times New Roman" w:eastAsia="Times New Roman" w:hAnsi="Times New Roman" w:cs="Times New Roman"/>
                <w:bCs/>
                <w:sz w:val="24"/>
                <w:szCs w:val="24"/>
                <w:lang w:val="kk"/>
              </w:rPr>
              <w:t>н</w:t>
            </w:r>
            <w:r w:rsidRPr="00FF682A">
              <w:rPr>
                <w:rFonts w:ascii="Times New Roman" w:eastAsia="Times New Roman" w:hAnsi="Times New Roman" w:cs="Times New Roman"/>
                <w:bCs/>
                <w:sz w:val="24"/>
                <w:szCs w:val="24"/>
                <w:lang w:val="kk"/>
              </w:rPr>
              <w:t xml:space="preserve"> Apple Inc корпорациясымен   бұғатталған жағдайда, Ломбард осы кепіл мүлкін қалпына келтіруді орындауға құқылы бұл әрекет деректердің жоғалуына және жойылуына әкелуі мүмкін;</w:t>
            </w:r>
          </w:p>
          <w:p w:rsidR="0022454B" w:rsidRDefault="0022454B"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2B7E74">
              <w:rPr>
                <w:rFonts w:ascii="Times New Roman" w:eastAsia="Times New Roman" w:hAnsi="Times New Roman" w:cs="Times New Roman"/>
                <w:bCs/>
                <w:sz w:val="24"/>
                <w:szCs w:val="24"/>
                <w:lang w:val="kk"/>
              </w:rPr>
              <w:t>кепілдік мерзімі өткеннен кейін қарыз алушыны хабардар етпей, кепіл мүлкінен деректерді тастауды және жоюды жүзеге асыру</w:t>
            </w:r>
            <w:r w:rsidRPr="002B7E74">
              <w:rPr>
                <w:rFonts w:ascii="Times New Roman" w:eastAsia="Times New Roman" w:hAnsi="Times New Roman" w:cs="Times New Roman"/>
                <w:bCs/>
                <w:sz w:val="24"/>
                <w:szCs w:val="24"/>
                <w:lang w:val="kk-KZ"/>
              </w:rPr>
              <w:t>ға</w:t>
            </w:r>
            <w:r>
              <w:rPr>
                <w:rFonts w:ascii="Times New Roman" w:eastAsia="Times New Roman" w:hAnsi="Times New Roman" w:cs="Times New Roman"/>
                <w:bCs/>
                <w:sz w:val="24"/>
                <w:szCs w:val="24"/>
                <w:lang w:val="kk-KZ"/>
              </w:rPr>
              <w:t>;</w:t>
            </w:r>
          </w:p>
          <w:p w:rsidR="00251D97" w:rsidRPr="001A7190"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микроқаржы қызметі туралы заңда, Қазақстан Республикасының өзге де заңдарында және Кепіл билетінде белгіленген өзге де құқықтарды жүзеге асыру.</w:t>
            </w:r>
          </w:p>
          <w:p w:rsidR="00251D97" w:rsidRPr="001A7190" w:rsidRDefault="00251D97" w:rsidP="00251D97">
            <w:pPr>
              <w:pStyle w:val="a4"/>
              <w:widowControl w:val="0"/>
              <w:tabs>
                <w:tab w:val="left" w:pos="1031"/>
              </w:tabs>
              <w:suppressAutoHyphens/>
              <w:autoSpaceDE w:val="0"/>
              <w:autoSpaceDN w:val="0"/>
              <w:ind w:left="0" w:right="38"/>
              <w:jc w:val="both"/>
              <w:rPr>
                <w:rFonts w:ascii="Times New Roman" w:eastAsia="Times New Roman" w:hAnsi="Times New Roman" w:cs="Times New Roman"/>
                <w:b/>
                <w:bCs/>
                <w:sz w:val="24"/>
                <w:szCs w:val="24"/>
                <w:lang w:val="kk"/>
              </w:rPr>
            </w:pPr>
            <w:r w:rsidRPr="001A7190">
              <w:rPr>
                <w:rFonts w:ascii="Times New Roman" w:eastAsia="Times New Roman" w:hAnsi="Times New Roman" w:cs="Times New Roman"/>
                <w:b/>
                <w:bCs/>
                <w:sz w:val="24"/>
                <w:szCs w:val="24"/>
                <w:lang w:val="kk"/>
              </w:rPr>
              <w:t>2.3. Ломбардтың міндеттері:</w:t>
            </w:r>
          </w:p>
          <w:p w:rsidR="00251D97" w:rsidRPr="001A7190" w:rsidRDefault="002A5DB3" w:rsidP="002A5DB3">
            <w:pPr>
              <w:widowControl w:val="0"/>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 xml:space="preserve">2.3.1. </w:t>
            </w:r>
            <w:r w:rsidR="00251D97" w:rsidRPr="001A7190">
              <w:rPr>
                <w:rFonts w:ascii="Times New Roman" w:eastAsia="Times New Roman" w:hAnsi="Times New Roman" w:cs="Times New Roman"/>
                <w:sz w:val="24"/>
                <w:szCs w:val="24"/>
                <w:lang w:val="kk"/>
              </w:rPr>
              <w:t>Қарыз алушыны микрокредит алуға байланысты оның құқықтары мен міндеттері туралы хабардар ету;</w:t>
            </w:r>
          </w:p>
          <w:p w:rsidR="00251D97" w:rsidRPr="001A7190" w:rsidRDefault="00251D97" w:rsidP="004D0E10">
            <w:pPr>
              <w:pStyle w:val="a4"/>
              <w:widowControl w:val="0"/>
              <w:numPr>
                <w:ilvl w:val="2"/>
                <w:numId w:val="8"/>
              </w:numPr>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lastRenderedPageBreak/>
              <w:t>Қарыз алушыдан міндеттемелерді орындауды қабылдау;</w:t>
            </w:r>
          </w:p>
          <w:p w:rsidR="00251D97" w:rsidRPr="001A7190" w:rsidRDefault="00251D97" w:rsidP="004D0E10">
            <w:pPr>
              <w:pStyle w:val="a4"/>
              <w:widowControl w:val="0"/>
              <w:numPr>
                <w:ilvl w:val="2"/>
                <w:numId w:val="8"/>
              </w:numPr>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Қарыз алушыға міндеттемелердің орындалғанын растайтын құжатты беру және Қарыз алушы Ломбард алдындағы өз міндеттемелерін орындағаннан кейін Кепіл билетіне сәйкес Кепіл мүлкін дереу қайтару;</w:t>
            </w:r>
          </w:p>
          <w:p w:rsidR="00251D97" w:rsidRPr="001A7190" w:rsidRDefault="00251D97" w:rsidP="002A5DB3">
            <w:pPr>
              <w:pStyle w:val="a4"/>
              <w:widowControl w:val="0"/>
              <w:numPr>
                <w:ilvl w:val="2"/>
                <w:numId w:val="8"/>
              </w:numPr>
              <w:tabs>
                <w:tab w:val="left" w:pos="1031"/>
              </w:tabs>
              <w:suppressAutoHyphens/>
              <w:autoSpaceDE w:val="0"/>
              <w:autoSpaceDN w:val="0"/>
              <w:ind w:left="0" w:right="38" w:firstLine="284"/>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rsidR="00251D97" w:rsidRPr="001A7190" w:rsidRDefault="00251D97" w:rsidP="00251D97">
            <w:pPr>
              <w:pStyle w:val="pj"/>
              <w:ind w:right="38"/>
              <w:rPr>
                <w:rFonts w:eastAsia="Times New Roman"/>
                <w:strike/>
                <w:color w:val="00B050"/>
                <w:lang w:val="kk"/>
              </w:rPr>
            </w:pPr>
            <w:r w:rsidRPr="001A7190">
              <w:rPr>
                <w:rFonts w:eastAsia="Calibri"/>
                <w:lang w:val="kk"/>
              </w:rPr>
              <w:t xml:space="preserve">- </w:t>
            </w:r>
            <w:r w:rsidRPr="001A7190">
              <w:rPr>
                <w:rFonts w:eastAsia="Calibri"/>
                <w:color w:val="auto"/>
                <w:lang w:val="kk"/>
              </w:rPr>
              <w:t>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w:t>
            </w:r>
            <w:r w:rsidRPr="001A7190">
              <w:rPr>
                <w:rFonts w:eastAsia="Calibri"/>
                <w:color w:val="00B050"/>
                <w:lang w:val="kk"/>
              </w:rPr>
              <w:t>.</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 xml:space="preserve">2.3.5.  Ломбард Кепіл билетінде көзделген тәртіппен шарттарды </w:t>
            </w:r>
            <w:r w:rsidRPr="001A7190">
              <w:rPr>
                <w:rFonts w:ascii="Times New Roman" w:eastAsia="Calibri" w:hAnsi="Times New Roman" w:cs="Times New Roman"/>
                <w:sz w:val="24"/>
                <w:szCs w:val="24"/>
                <w:lang w:val="kk"/>
              </w:rPr>
              <w:lastRenderedPageBreak/>
              <w:t>жақсартушы қолданған жағдайда Кепіл билетінің шарттарының өзгергені туралы Қарыз алушыны хабардар ету;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жариялау жолымен не әрбір қарыз алушыны (өтініш берушіні) жазбаша хабардар ету жолымен хабардар ету;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2.3.7.</w:t>
            </w:r>
            <w:r w:rsidRPr="001A7190">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2.3.8.</w:t>
            </w:r>
            <w:r w:rsidRPr="001A7190">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2.3.9. микрокредит беру құпиясын сақтау;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2.3.10.</w:t>
            </w:r>
            <w:r w:rsidRPr="001A7190">
              <w:rPr>
                <w:rFonts w:ascii="Times New Roman" w:eastAsia="Calibri" w:hAnsi="Times New Roman" w:cs="Times New Roman"/>
                <w:sz w:val="24"/>
                <w:szCs w:val="24"/>
                <w:lang w:val="kk"/>
              </w:rPr>
              <w:tab/>
              <w:t>қарыз алушыны шартта көзделген тәсілмен және мерзімдерде, бірақ мерзімі өткен күннен бастап күнтізбелік жиырма күннен кешіктірмей мыналар туралы хабардар ету: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Style w:val="s0"/>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 қарыз алушы – жеке тұлғаның шарт бойынша ұйымға жүгіну құқығы туралы;</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 қарыз алушының шарт бойынша өз міндеттемелерін орындамауының салдары туралы.</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hAnsi="Times New Roman" w:cs="Times New Roman"/>
                <w:sz w:val="24"/>
                <w:szCs w:val="24"/>
                <w:lang w:val="kk"/>
              </w:rPr>
              <w:t xml:space="preserve">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w:t>
            </w:r>
            <w:r w:rsidRPr="001A7190">
              <w:rPr>
                <w:rFonts w:ascii="Times New Roman" w:hAnsi="Times New Roman" w:cs="Times New Roman"/>
                <w:sz w:val="24"/>
                <w:szCs w:val="24"/>
                <w:lang w:val="kk"/>
              </w:rPr>
              <w:lastRenderedPageBreak/>
              <w:t>көзделген тәсілмен мыналар туралы хабарлау:</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 шарттың талаптарына ұсынылған өзгерістермен келісетіні туралы;</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 берешекті реттеу жөніндегі өз ұсыныстары туралы;</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rsidR="00251D97" w:rsidRPr="001A7190"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1A7190">
              <w:rPr>
                <w:rFonts w:ascii="Times New Roman" w:eastAsia="Calibri" w:hAnsi="Times New Roman" w:cs="Times New Roman"/>
                <w:sz w:val="24"/>
                <w:szCs w:val="24"/>
                <w:lang w:val="kk"/>
              </w:rPr>
              <w:t>2.3.12. микроқаржы қызметі туралы Заңда және Қазақстан Республикасының өзге де заңнамасында белгіленген өзге де талаптарды сақтау.</w:t>
            </w:r>
          </w:p>
          <w:p w:rsidR="00251D97" w:rsidRPr="001A7190" w:rsidRDefault="00251D97" w:rsidP="004D0E10">
            <w:pPr>
              <w:pStyle w:val="a4"/>
              <w:numPr>
                <w:ilvl w:val="1"/>
                <w:numId w:val="8"/>
              </w:numPr>
              <w:suppressAutoHyphens/>
              <w:ind w:left="0" w:right="38" w:firstLine="601"/>
              <w:jc w:val="both"/>
              <w:rPr>
                <w:rFonts w:ascii="Times New Roman" w:hAnsi="Times New Roman" w:cs="Times New Roman"/>
                <w:b/>
                <w:sz w:val="24"/>
                <w:szCs w:val="24"/>
                <w:lang w:eastAsia="ru-RU"/>
              </w:rPr>
            </w:pPr>
            <w:r w:rsidRPr="001A7190">
              <w:rPr>
                <w:rFonts w:ascii="Times New Roman" w:hAnsi="Times New Roman" w:cs="Times New Roman"/>
                <w:b/>
                <w:sz w:val="24"/>
                <w:szCs w:val="24"/>
                <w:lang w:val="kk" w:eastAsia="ru-RU"/>
              </w:rPr>
              <w:t>Қарыз алушының міндеттері:</w:t>
            </w:r>
          </w:p>
          <w:p w:rsidR="00251D97" w:rsidRPr="001A7190" w:rsidRDefault="00251D97" w:rsidP="004D0E10">
            <w:pPr>
              <w:pStyle w:val="a4"/>
              <w:widowControl w:val="0"/>
              <w:numPr>
                <w:ilvl w:val="2"/>
                <w:numId w:val="8"/>
              </w:numPr>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rsidR="00251D97" w:rsidRPr="001A7190"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Ломбардтың талабы бойынша қажетті ақпарат пен құжаттарды ұсыну;</w:t>
            </w:r>
          </w:p>
          <w:p w:rsidR="00251D97" w:rsidRPr="001A7190"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Ломбардқа микрокредит сомасын қайтару жөніндегі шығындарды өтеу;</w:t>
            </w:r>
          </w:p>
          <w:p w:rsidR="00251D97" w:rsidRPr="001A7190"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rsidR="00251D97" w:rsidRPr="001A7190"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мемлекеттік, оның ішінде құқық қорғау және өзге де органдардың кепілге салынған мүлікті алып қоюы және/немесе алып тастауы нәтижесінде туындаған залалды Ломбардқа даусыз тәртіппен өтеу;</w:t>
            </w:r>
          </w:p>
          <w:p w:rsidR="00251D97" w:rsidRPr="001A7190"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rsidR="00251D97" w:rsidRPr="001A7190"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bookmarkStart w:id="4" w:name="SUB90201"/>
            <w:bookmarkStart w:id="5" w:name="SUB90203"/>
            <w:bookmarkEnd w:id="4"/>
            <w:bookmarkEnd w:id="5"/>
            <w:r w:rsidRPr="001A7190">
              <w:rPr>
                <w:rFonts w:ascii="Times New Roman" w:eastAsia="Times New Roman" w:hAnsi="Times New Roman" w:cs="Times New Roman"/>
                <w:sz w:val="24"/>
                <w:szCs w:val="24"/>
                <w:lang w:val="kk"/>
              </w:rPr>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rsidR="00845206" w:rsidRPr="001A7190" w:rsidRDefault="00845206" w:rsidP="00845206">
            <w:pPr>
              <w:pStyle w:val="a4"/>
              <w:widowControl w:val="0"/>
              <w:tabs>
                <w:tab w:val="left" w:pos="1031"/>
              </w:tabs>
              <w:suppressAutoHyphens/>
              <w:autoSpaceDE w:val="0"/>
              <w:autoSpaceDN w:val="0"/>
              <w:ind w:left="578" w:right="38"/>
              <w:jc w:val="both"/>
              <w:rPr>
                <w:rFonts w:ascii="Times New Roman" w:eastAsia="Times New Roman" w:hAnsi="Times New Roman" w:cs="Times New Roman"/>
                <w:sz w:val="24"/>
                <w:szCs w:val="24"/>
                <w:lang w:val="kk"/>
              </w:rPr>
            </w:pPr>
          </w:p>
          <w:p w:rsidR="00251D97" w:rsidRPr="001A7190" w:rsidRDefault="00251D97" w:rsidP="002A5DB3">
            <w:pPr>
              <w:pStyle w:val="a4"/>
              <w:numPr>
                <w:ilvl w:val="0"/>
                <w:numId w:val="8"/>
              </w:numPr>
              <w:suppressAutoHyphens/>
              <w:ind w:left="0" w:right="38" w:hanging="108"/>
              <w:jc w:val="center"/>
              <w:rPr>
                <w:rFonts w:ascii="Times New Roman" w:eastAsia="Calibri" w:hAnsi="Times New Roman" w:cs="Times New Roman"/>
                <w:b/>
                <w:bCs/>
                <w:sz w:val="24"/>
                <w:szCs w:val="24"/>
              </w:rPr>
            </w:pPr>
            <w:r w:rsidRPr="001A7190">
              <w:rPr>
                <w:rFonts w:ascii="Times New Roman" w:eastAsia="Calibri" w:hAnsi="Times New Roman" w:cs="Times New Roman"/>
                <w:b/>
                <w:bCs/>
                <w:sz w:val="24"/>
                <w:szCs w:val="24"/>
                <w:lang w:val="kk"/>
              </w:rPr>
              <w:t>ЛОМБАРД ҮШІН ШЕКТЕУЛЕР МЫНАЛАРДЫ КӨЗДЕЙДІ</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lastRenderedPageBreak/>
              <w:t>3.1.   Сыйақы мөлшерлемесін (оларды төмендету жағдайларын қоспағанда) және (немесе) микрокредитті өтеу тәсілі мен әдісін біржақты тәртіппен өзгерту;</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t>3.4.     Кепіл билеті бойынша микрокредит сомасын ұлғайту;</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t xml:space="preserve">3.6.  Кез келген валюталық баламаға байланыстыра отырып, </w:t>
            </w:r>
            <w:r w:rsidRPr="001A7190">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t>3.7. Кепіл билетінде көзделген жағдайларды қоспағанда, Кепіл мүлкін пайдалану және оған билік ету;</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rPr>
            </w:pPr>
            <w:r w:rsidRPr="001A7190">
              <w:rPr>
                <w:rFonts w:ascii="Times New Roman" w:hAnsi="Times New Roman" w:cs="Times New Roman"/>
                <w:sz w:val="24"/>
                <w:szCs w:val="24"/>
                <w:lang w:val="kk"/>
              </w:rPr>
              <w:t>3.8. Микрокредит беру туралы шарт бойынша микрокредит сомасын қайтару және (немесе) сыйақы төлеу жөніндегі міндеттемені бұзғаны үшін тұрақсыздық айыбының (айыппұлдың, өсімпұлдың) мөлшерін есептеу және талаптар мерзімі өткен әрбір күн үшін орындалмаған міндеттеме сомасының 0,5 пайызынан аспауға тиіс;</w:t>
            </w:r>
          </w:p>
          <w:p w:rsidR="00251D97" w:rsidRPr="001A7190" w:rsidRDefault="00251D97" w:rsidP="00251D97">
            <w:pPr>
              <w:ind w:right="38" w:firstLine="709"/>
              <w:jc w:val="both"/>
              <w:rPr>
                <w:rFonts w:ascii="Times New Roman" w:eastAsia="Times New Roman" w:hAnsi="Times New Roman" w:cs="Times New Roman"/>
                <w:sz w:val="24"/>
                <w:szCs w:val="24"/>
              </w:rPr>
            </w:pPr>
            <w:r w:rsidRPr="001A7190">
              <w:rPr>
                <w:rFonts w:ascii="Times New Roman" w:eastAsia="Times New Roman" w:hAnsi="Times New Roman" w:cs="Times New Roman"/>
                <w:color w:val="000000"/>
                <w:sz w:val="24"/>
                <w:szCs w:val="24"/>
                <w:lang w:val="kk" w:eastAsia="ru-RU"/>
              </w:rPr>
              <w:t xml:space="preserve">Микрокредит нысанасын қоспағанда, микрокредит беру туралы шартта көзделген сыйақы мен тұрақсыздық айыбының (айыппұлдың, өсімпұлдың) сомасын қоса алғанда, микрокредит беру туралы шарт бойынша қарыз алушының барлық төлемдері жиынтығында </w:t>
            </w:r>
            <w:r w:rsidRPr="001A7190">
              <w:rPr>
                <w:rFonts w:ascii="Times New Roman" w:eastAsia="Times New Roman" w:hAnsi="Times New Roman" w:cs="Times New Roman"/>
                <w:sz w:val="24"/>
                <w:szCs w:val="24"/>
                <w:lang w:val="kk"/>
              </w:rPr>
              <w:t>микрокредит беру туралы шарт қолданылатын бүкіл кезең үшін берілген микрокредит сомасының жартысынан аспауға тиіс.</w:t>
            </w:r>
          </w:p>
          <w:p w:rsidR="00251D97" w:rsidRPr="001A7190" w:rsidRDefault="00251D97" w:rsidP="00251D97">
            <w:pPr>
              <w:ind w:right="38" w:firstLine="709"/>
              <w:jc w:val="both"/>
              <w:rPr>
                <w:rFonts w:ascii="Times New Roman" w:eastAsia="Times New Roman" w:hAnsi="Times New Roman" w:cs="Times New Roman"/>
                <w:strike/>
                <w:sz w:val="24"/>
                <w:szCs w:val="24"/>
                <w:lang w:val="kk" w:eastAsia="ru-RU"/>
              </w:rPr>
            </w:pPr>
            <w:bookmarkStart w:id="6" w:name="_Hlk108610224"/>
            <w:r w:rsidRPr="001A7190">
              <w:rPr>
                <w:rFonts w:ascii="Times New Roman" w:eastAsia="Times New Roman" w:hAnsi="Times New Roman" w:cs="Times New Roman"/>
                <w:sz w:val="24"/>
                <w:szCs w:val="24"/>
                <w:lang w:val="kk"/>
              </w:rPr>
              <w:t xml:space="preserve">3.9. микрокредит беру туралы шарт бойынша міндеттемелерді орындау мерзімі </w:t>
            </w:r>
            <w:r w:rsidRPr="001A7190">
              <w:rPr>
                <w:rFonts w:ascii="Times New Roman" w:eastAsia="Times New Roman" w:hAnsi="Times New Roman" w:cs="Times New Roman"/>
                <w:sz w:val="24"/>
                <w:szCs w:val="24"/>
                <w:lang w:val="kk"/>
              </w:rPr>
              <w:lastRenderedPageBreak/>
              <w:t>өткен жағдайда қарыз алушының өтініші бойынша микроқаржы ұйымы ұсынған жақсарту талаптарында микрокредит беру туралы шарттың қолданылу мерзімін ұлғайту арқылы міндетті түрде төлемді кейінге қалдыру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bookmarkEnd w:id="6"/>
            <w:r w:rsidRPr="001A7190">
              <w:rPr>
                <w:rFonts w:ascii="Times New Roman" w:eastAsia="Times New Roman" w:hAnsi="Times New Roman" w:cs="Times New Roman"/>
                <w:sz w:val="24"/>
                <w:szCs w:val="24"/>
                <w:lang w:val="kk"/>
              </w:rPr>
              <w:t>.</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eastAsia="Calibri" w:hAnsi="Times New Roman" w:cs="Times New Roman"/>
                <w:sz w:val="24"/>
                <w:szCs w:val="24"/>
                <w:shd w:val="clear" w:color="auto" w:fill="FFFFFF"/>
                <w:lang w:val="kk"/>
              </w:rPr>
              <w:t>3.</w:t>
            </w:r>
            <w:r w:rsidR="004D0E10" w:rsidRPr="001A7190">
              <w:rPr>
                <w:rFonts w:ascii="Times New Roman" w:eastAsia="Calibri" w:hAnsi="Times New Roman" w:cs="Times New Roman"/>
                <w:sz w:val="24"/>
                <w:szCs w:val="24"/>
                <w:shd w:val="clear" w:color="auto" w:fill="FFFFFF"/>
                <w:lang w:val="kk"/>
              </w:rPr>
              <w:t>10</w:t>
            </w:r>
            <w:r w:rsidRPr="001A7190">
              <w:rPr>
                <w:rFonts w:ascii="Times New Roman" w:eastAsia="Calibri" w:hAnsi="Times New Roman" w:cs="Times New Roman"/>
                <w:sz w:val="24"/>
                <w:szCs w:val="24"/>
                <w:shd w:val="clear" w:color="auto" w:fill="FFFFFF"/>
                <w:lang w:val="kk"/>
              </w:rPr>
              <w:t>.</w:t>
            </w:r>
            <w:r w:rsidR="004D0E10" w:rsidRPr="001A7190">
              <w:rPr>
                <w:rFonts w:ascii="Times New Roman" w:eastAsia="Calibri" w:hAnsi="Times New Roman" w:cs="Times New Roman"/>
                <w:sz w:val="24"/>
                <w:szCs w:val="24"/>
                <w:shd w:val="clear" w:color="auto" w:fill="FFFFFF"/>
                <w:lang w:val="kk"/>
              </w:rPr>
              <w:t xml:space="preserve"> </w:t>
            </w:r>
            <w:r w:rsidRPr="001A7190">
              <w:rPr>
                <w:rFonts w:ascii="Times New Roman" w:eastAsia="Calibri" w:hAnsi="Times New Roman" w:cs="Times New Roman"/>
                <w:sz w:val="24"/>
                <w:szCs w:val="24"/>
                <w:shd w:val="clear" w:color="auto" w:fill="FFFFFF"/>
                <w:lang w:val="kk"/>
              </w:rPr>
              <w:t xml:space="preserve">Ломбардтың </w:t>
            </w:r>
            <w:r w:rsidR="0014260E" w:rsidRPr="001A7190">
              <w:rPr>
                <w:sz w:val="24"/>
                <w:szCs w:val="24"/>
              </w:rPr>
              <w:fldChar w:fldCharType="begin"/>
            </w:r>
            <w:r w:rsidR="0014260E" w:rsidRPr="001A7190">
              <w:rPr>
                <w:sz w:val="24"/>
                <w:szCs w:val="24"/>
                <w:lang w:val="kk"/>
              </w:rPr>
              <w:instrText xml:space="preserve"> HYPERLINK "https://online.zakon.kz/document/?doc_id=32913350" \l "sub_id=10004" </w:instrText>
            </w:r>
            <w:r w:rsidR="0014260E" w:rsidRPr="001A7190">
              <w:rPr>
                <w:sz w:val="24"/>
                <w:szCs w:val="24"/>
              </w:rPr>
              <w:fldChar w:fldCharType="separate"/>
            </w:r>
            <w:r w:rsidRPr="001A7190">
              <w:rPr>
                <w:rFonts w:ascii="Times New Roman" w:hAnsi="Times New Roman" w:cs="Times New Roman"/>
                <w:sz w:val="24"/>
                <w:szCs w:val="24"/>
                <w:lang w:val="kk"/>
              </w:rPr>
              <w:t>коллекторлық агенттікпен</w:t>
            </w:r>
            <w:r w:rsidR="0014260E" w:rsidRPr="001A7190">
              <w:rPr>
                <w:rFonts w:ascii="Times New Roman" w:hAnsi="Times New Roman" w:cs="Times New Roman"/>
                <w:sz w:val="24"/>
                <w:szCs w:val="24"/>
                <w:lang w:val="kk"/>
              </w:rPr>
              <w:fldChar w:fldCharType="end"/>
            </w:r>
            <w:r w:rsidRPr="001A7190">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3.1</w:t>
            </w:r>
            <w:r w:rsidR="004D0E10" w:rsidRPr="001A7190">
              <w:rPr>
                <w:rFonts w:ascii="Times New Roman" w:hAnsi="Times New Roman" w:cs="Times New Roman"/>
                <w:sz w:val="24"/>
                <w:szCs w:val="24"/>
                <w:lang w:val="kk"/>
              </w:rPr>
              <w:t>1</w:t>
            </w:r>
            <w:r w:rsidRPr="001A7190">
              <w:rPr>
                <w:rFonts w:ascii="Times New Roman" w:hAnsi="Times New Roman" w:cs="Times New Roman"/>
                <w:sz w:val="24"/>
                <w:szCs w:val="24"/>
                <w:lang w:val="kk"/>
              </w:rPr>
              <w:t>.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3.1</w:t>
            </w:r>
            <w:r w:rsidR="004D0E10" w:rsidRPr="001A7190">
              <w:rPr>
                <w:rFonts w:ascii="Times New Roman" w:hAnsi="Times New Roman" w:cs="Times New Roman"/>
                <w:sz w:val="24"/>
                <w:szCs w:val="24"/>
                <w:lang w:val="kk"/>
              </w:rPr>
              <w:t>2</w:t>
            </w:r>
            <w:r w:rsidRPr="001A7190">
              <w:rPr>
                <w:rFonts w:ascii="Times New Roman" w:hAnsi="Times New Roman" w:cs="Times New Roman"/>
                <w:sz w:val="24"/>
                <w:szCs w:val="24"/>
                <w:lang w:val="kk"/>
              </w:rPr>
              <w:t>.  Микрокредит беру туралы шарт бойынша бір қарыз алушыға қатысты құқықты (талап етуді) бірнеше тұлғаға беруге жол берілмейді.</w:t>
            </w:r>
          </w:p>
          <w:p w:rsidR="00251D97" w:rsidRPr="001A7190" w:rsidRDefault="00251D97" w:rsidP="00251D97">
            <w:pPr>
              <w:ind w:right="38" w:firstLine="400"/>
              <w:jc w:val="both"/>
              <w:rPr>
                <w:rFonts w:ascii="Times New Roman" w:eastAsia="Times New Roman" w:hAnsi="Times New Roman" w:cs="Times New Roman"/>
                <w:sz w:val="24"/>
                <w:szCs w:val="24"/>
                <w:lang w:val="kk" w:eastAsia="ru-RU"/>
              </w:rPr>
            </w:pPr>
            <w:r w:rsidRPr="001A7190">
              <w:rPr>
                <w:rFonts w:ascii="Times New Roman" w:eastAsia="Times New Roman" w:hAnsi="Times New Roman" w:cs="Times New Roman"/>
                <w:sz w:val="24"/>
                <w:szCs w:val="24"/>
                <w:lang w:val="kk" w:eastAsia="ru-RU"/>
              </w:rPr>
              <w:t>3.1</w:t>
            </w:r>
            <w:r w:rsidR="004D0E10" w:rsidRPr="001A7190">
              <w:rPr>
                <w:rFonts w:ascii="Times New Roman" w:eastAsia="Times New Roman" w:hAnsi="Times New Roman" w:cs="Times New Roman"/>
                <w:sz w:val="24"/>
                <w:szCs w:val="24"/>
                <w:lang w:val="kk" w:eastAsia="ru-RU"/>
              </w:rPr>
              <w:t>3</w:t>
            </w:r>
            <w:r w:rsidRPr="001A7190">
              <w:rPr>
                <w:rFonts w:ascii="Times New Roman" w:eastAsia="Times New Roman" w:hAnsi="Times New Roman" w:cs="Times New Roman"/>
                <w:sz w:val="24"/>
                <w:szCs w:val="24"/>
                <w:lang w:val="kk" w:eastAsia="ru-RU"/>
              </w:rPr>
              <w:t>. Берешек коллекторлық агенттікте сотқа дейін өндіріп алуда және реттеуде болған кезеңде Ломбард:</w:t>
            </w:r>
          </w:p>
          <w:p w:rsidR="00251D97" w:rsidRPr="001A7190" w:rsidRDefault="00251D97" w:rsidP="00251D97">
            <w:pPr>
              <w:ind w:right="38"/>
              <w:jc w:val="both"/>
              <w:rPr>
                <w:rFonts w:ascii="Times New Roman" w:eastAsia="Times New Roman" w:hAnsi="Times New Roman" w:cs="Times New Roman"/>
                <w:sz w:val="24"/>
                <w:szCs w:val="24"/>
                <w:lang w:val="kk" w:eastAsia="ru-RU"/>
              </w:rPr>
            </w:pPr>
            <w:r w:rsidRPr="001A7190">
              <w:rPr>
                <w:rFonts w:ascii="Times New Roman" w:eastAsia="Times New Roman" w:hAnsi="Times New Roman" w:cs="Times New Roman"/>
                <w:sz w:val="24"/>
                <w:szCs w:val="24"/>
                <w:lang w:val="kk" w:eastAsia="ru-RU"/>
              </w:rPr>
              <w:t>- сотқа берешекті өндіріп алу туралы талап қойып жүгінуге;</w:t>
            </w:r>
          </w:p>
          <w:p w:rsidR="00251D97" w:rsidRPr="001A7190" w:rsidRDefault="00251D97" w:rsidP="00251D97">
            <w:pPr>
              <w:tabs>
                <w:tab w:val="left" w:pos="4178"/>
              </w:tabs>
              <w:suppressAutoHyphens/>
              <w:ind w:right="38"/>
              <w:jc w:val="both"/>
              <w:rPr>
                <w:rFonts w:ascii="Times New Roman" w:hAnsi="Times New Roman" w:cs="Times New Roman"/>
                <w:sz w:val="24"/>
                <w:szCs w:val="24"/>
                <w:lang w:val="kk"/>
              </w:rPr>
            </w:pPr>
            <w:r w:rsidRPr="001A7190">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661ACA" w:rsidRPr="00277233" w:rsidRDefault="00661ACA" w:rsidP="00661ACA">
            <w:pPr>
              <w:pStyle w:val="pj"/>
              <w:rPr>
                <w:color w:val="auto"/>
                <w:lang w:val="kk"/>
              </w:rPr>
            </w:pPr>
            <w:r>
              <w:rPr>
                <w:rStyle w:val="s40"/>
                <w:color w:val="auto"/>
                <w:lang w:val="kk"/>
              </w:rPr>
              <w:t xml:space="preserve">3.14. </w:t>
            </w:r>
            <w:r w:rsidRPr="0078620E">
              <w:rPr>
                <w:rStyle w:val="s40"/>
                <w:color w:val="auto"/>
                <w:lang w:val="kk"/>
              </w:rPr>
              <w:t>Ломбардтың нотариусқа борышкердің Шартта көрсетілген мекенжайына сәйкес нотариус қызметінің аумағы бойынша емес микрокредит (кепіл билеті) беру туралы шарт бойынша берешекті өндіріп алу үшін атқарушылық жазба жасау туралы өтініш беруіне жол берілмейді.</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p>
          <w:p w:rsidR="00251D97" w:rsidRPr="001A7190" w:rsidRDefault="00251D97" w:rsidP="00251D97">
            <w:pPr>
              <w:tabs>
                <w:tab w:val="left" w:pos="886"/>
                <w:tab w:val="left" w:pos="1027"/>
              </w:tabs>
              <w:suppressAutoHyphens/>
              <w:ind w:right="38"/>
              <w:jc w:val="center"/>
              <w:rPr>
                <w:rFonts w:ascii="Times New Roman" w:eastAsia="Calibri" w:hAnsi="Times New Roman" w:cs="Times New Roman"/>
                <w:b/>
                <w:sz w:val="24"/>
                <w:szCs w:val="24"/>
                <w:lang w:val="kk"/>
              </w:rPr>
            </w:pPr>
            <w:r w:rsidRPr="001A7190">
              <w:rPr>
                <w:rFonts w:ascii="Times New Roman" w:eastAsia="Calibri" w:hAnsi="Times New Roman" w:cs="Times New Roman"/>
                <w:b/>
                <w:sz w:val="24"/>
                <w:szCs w:val="24"/>
                <w:lang w:val="kk"/>
              </w:rPr>
              <w:lastRenderedPageBreak/>
              <w:t>4</w:t>
            </w:r>
            <w:bookmarkStart w:id="7" w:name="_Hlk97151881"/>
            <w:r w:rsidRPr="001A7190">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7"/>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4.1.2. Кепіл билеті бойынша қарыз алушының Ломбардқа жүгіну құқығы туралы;</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4.1.3. қарыз алушының Кепіл билеті бойынша өз міндеттемелерін орындамау салдары туралы.</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4.2.  Ломбард Қарыз алушыны хабардар ету үшін коллекторлық агенттікті тартуға құқылы.</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төменде көрсетілгендермен байланысты басқа расталған мән-жайлар (фактілер) туралы мәліметтерді қамтитын осындай өтініштің түрлі-түсті бейнесін жіберуге құқылы:</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4.3.2. негізгі борыш және (немесе) сыйақы бойынша төлемді кейінге қалдыруға;</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 xml:space="preserve">4.3.3. берешекті өтеу әдісін немесе өтеу кезектілігін, оның ішінде негізгі </w:t>
            </w:r>
            <w:r w:rsidRPr="001A7190">
              <w:rPr>
                <w:rFonts w:ascii="Times New Roman" w:hAnsi="Times New Roman" w:cs="Times New Roman"/>
                <w:sz w:val="24"/>
                <w:szCs w:val="24"/>
                <w:lang w:val="kk"/>
              </w:rPr>
              <w:lastRenderedPageBreak/>
              <w:t>борышты басым тәртіппен өтей отырып өзгертуге;</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4.3.4.  микрокредит мерзімін өзгертуге;</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rsidR="00251D97" w:rsidRPr="001A7190" w:rsidRDefault="00251D97" w:rsidP="00251D97">
            <w:pPr>
              <w:tabs>
                <w:tab w:val="left" w:pos="4178"/>
              </w:tabs>
              <w:suppressAutoHyphens/>
              <w:ind w:right="38" w:firstLine="672"/>
              <w:jc w:val="both"/>
              <w:rPr>
                <w:rFonts w:ascii="Times New Roman" w:hAnsi="Times New Roman" w:cs="Times New Roman"/>
                <w:sz w:val="24"/>
                <w:szCs w:val="24"/>
                <w:lang w:val="kk"/>
              </w:rPr>
            </w:pPr>
            <w:r w:rsidRPr="001A7190">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4.4.</w:t>
            </w:r>
            <w:r w:rsidRPr="001A7190">
              <w:rPr>
                <w:rFonts w:ascii="Times New Roman" w:hAnsi="Times New Roman" w:cs="Times New Roman"/>
                <w:bCs/>
                <w:sz w:val="24"/>
                <w:szCs w:val="24"/>
                <w:lang w:val="kk"/>
              </w:rPr>
              <w:tab/>
              <w:t>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4.4.1.</w:t>
            </w:r>
            <w:r w:rsidRPr="001A7190">
              <w:rPr>
                <w:rFonts w:ascii="Times New Roman" w:hAnsi="Times New Roman" w:cs="Times New Roman"/>
                <w:bCs/>
                <w:sz w:val="24"/>
                <w:szCs w:val="24"/>
                <w:lang w:val="kk"/>
              </w:rPr>
              <w:tab/>
              <w:t>Кепіл билетінің талаптарына ұсынылған өзгерістермен келісетіні туралы;</w:t>
            </w:r>
          </w:p>
          <w:p w:rsidR="00251D97" w:rsidRPr="001A7190" w:rsidRDefault="00251D97" w:rsidP="00251D97">
            <w:pPr>
              <w:tabs>
                <w:tab w:val="left" w:pos="744"/>
              </w:tabs>
              <w:suppressAutoHyphens/>
              <w:ind w:right="38" w:firstLine="709"/>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4.4.2.</w:t>
            </w:r>
            <w:r w:rsidRPr="001A7190">
              <w:rPr>
                <w:rFonts w:ascii="Times New Roman" w:hAnsi="Times New Roman" w:cs="Times New Roman"/>
                <w:bCs/>
                <w:sz w:val="24"/>
                <w:szCs w:val="24"/>
                <w:lang w:val="kk"/>
              </w:rPr>
              <w:tab/>
              <w:t>берешекті реттеу жөніндегі өз ұсыныстары туралы;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4.4.3.</w:t>
            </w:r>
            <w:r w:rsidRPr="001A7190">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4.5.</w:t>
            </w:r>
            <w:r w:rsidRPr="001A7190">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rsidR="00251D97" w:rsidRPr="001A7190" w:rsidRDefault="00251D97" w:rsidP="00251D97">
            <w:pPr>
              <w:tabs>
                <w:tab w:val="left" w:pos="744"/>
              </w:tabs>
              <w:suppressAutoHyphens/>
              <w:ind w:right="38" w:firstLine="602"/>
              <w:jc w:val="both"/>
              <w:rPr>
                <w:rFonts w:ascii="Times New Roman" w:hAnsi="Times New Roman" w:cs="Times New Roman"/>
                <w:sz w:val="24"/>
                <w:szCs w:val="24"/>
                <w:lang w:val="kk"/>
              </w:rPr>
            </w:pPr>
            <w:r w:rsidRPr="001A7190">
              <w:rPr>
                <w:rFonts w:ascii="Times New Roman" w:hAnsi="Times New Roman" w:cs="Times New Roman"/>
                <w:bCs/>
                <w:sz w:val="24"/>
                <w:szCs w:val="24"/>
                <w:lang w:val="kk"/>
              </w:rPr>
              <w:t xml:space="preserve"> 4.6.</w:t>
            </w:r>
            <w:r w:rsidRPr="001A7190">
              <w:rPr>
                <w:rFonts w:ascii="Times New Roman" w:hAnsi="Times New Roman" w:cs="Times New Roman"/>
                <w:bCs/>
                <w:sz w:val="24"/>
                <w:szCs w:val="24"/>
                <w:lang w:val="kk"/>
              </w:rPr>
              <w:tab/>
              <w:t>Қосылу шартының немесе Кепіл билетінің талаптарын өзгерту туралы өзара қолайлы шешімге қол жеткізілмеген кезде Ломбардқа бір мезгілде хабарлай отырып, уәкілетті органға жүгінуге құқылы.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sz w:val="24"/>
                <w:szCs w:val="24"/>
                <w:lang w:val="kk"/>
              </w:rPr>
              <w:t>4.7.</w:t>
            </w:r>
            <w:r w:rsidRPr="001A7190">
              <w:rPr>
                <w:rFonts w:ascii="Times New Roman" w:hAnsi="Times New Roman" w:cs="Times New Roman"/>
                <w:sz w:val="24"/>
                <w:szCs w:val="24"/>
                <w:lang w:val="kk"/>
              </w:rPr>
              <w:tab/>
              <w:t>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4.8.</w:t>
            </w:r>
            <w:r w:rsidRPr="001A7190">
              <w:rPr>
                <w:rFonts w:ascii="Times New Roman" w:hAnsi="Times New Roman" w:cs="Times New Roman"/>
                <w:bCs/>
                <w:sz w:val="24"/>
                <w:szCs w:val="24"/>
                <w:lang w:val="kk"/>
              </w:rPr>
              <w:tab/>
              <w:t xml:space="preserve">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w:t>
            </w:r>
            <w:r w:rsidRPr="001A7190">
              <w:rPr>
                <w:rFonts w:ascii="Times New Roman" w:hAnsi="Times New Roman" w:cs="Times New Roman"/>
                <w:bCs/>
                <w:sz w:val="24"/>
                <w:szCs w:val="24"/>
                <w:lang w:val="kk"/>
              </w:rPr>
              <w:lastRenderedPageBreak/>
              <w:t>асырмаған не Қарыз алушы мен Ломбард арасында Кепіл билетінің шарттарын өзгерту бойынша келісім болмаған жағдайда, Ломбард:</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sz w:val="24"/>
                <w:szCs w:val="24"/>
                <w:lang w:val="kk"/>
              </w:rPr>
              <w:t>4.8.1.</w:t>
            </w:r>
            <w:r w:rsidRPr="001A7190">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Calibri" w:hAnsi="Times New Roman" w:cs="Times New Roman"/>
                <w:sz w:val="24"/>
                <w:szCs w:val="24"/>
                <w:lang w:val="kk"/>
              </w:rPr>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 xml:space="preserve"> 4.9.</w:t>
            </w:r>
            <w:r w:rsidRPr="001A7190">
              <w:rPr>
                <w:rFonts w:ascii="Times New Roman" w:hAnsi="Times New Roman" w:cs="Times New Roman"/>
                <w:bCs/>
                <w:sz w:val="24"/>
                <w:szCs w:val="24"/>
                <w:lang w:val="kk"/>
              </w:rPr>
              <w:tab/>
              <w:t>Кепіл затын сатуға, сондай-ақ мұндай мүліктің Ломбардтың меншігіне өтуіне «Микроқаржы қызметі туралы» Қазақстан Республикасының Заңында және осы Қосылу шартында белгіленген тәртіппен Қарыз алушының берешекті реттеу жөніндегі өтінішін Ломбард қараған кезеңде жол берілмейді.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rsidR="004D0E10" w:rsidRPr="001A7190" w:rsidRDefault="004D0E10" w:rsidP="00251D97">
            <w:pPr>
              <w:tabs>
                <w:tab w:val="left" w:pos="744"/>
              </w:tabs>
              <w:suppressAutoHyphens/>
              <w:ind w:right="38" w:firstLine="602"/>
              <w:jc w:val="both"/>
              <w:rPr>
                <w:rFonts w:ascii="Times New Roman" w:eastAsia="Calibri" w:hAnsi="Times New Roman" w:cs="Times New Roman"/>
                <w:sz w:val="24"/>
                <w:szCs w:val="24"/>
                <w:lang w:val="kk"/>
              </w:rPr>
            </w:pPr>
          </w:p>
          <w:p w:rsidR="00251D97" w:rsidRPr="001A7190" w:rsidRDefault="00251D97" w:rsidP="00251D97">
            <w:pPr>
              <w:ind w:right="38"/>
              <w:jc w:val="center"/>
              <w:rPr>
                <w:rFonts w:ascii="Times New Roman" w:eastAsia="Calibri" w:hAnsi="Times New Roman" w:cs="Times New Roman"/>
                <w:b/>
                <w:bCs/>
                <w:sz w:val="24"/>
                <w:szCs w:val="24"/>
                <w:lang w:val="kk"/>
              </w:rPr>
            </w:pPr>
            <w:r w:rsidRPr="001A7190">
              <w:rPr>
                <w:rFonts w:ascii="Times New Roman" w:eastAsia="Calibri" w:hAnsi="Times New Roman" w:cs="Times New Roman"/>
                <w:b/>
                <w:bCs/>
                <w:sz w:val="24"/>
                <w:szCs w:val="24"/>
                <w:lang w:val="kk"/>
              </w:rPr>
              <w:t>5. МІНДЕТТЕМЕЛЕРДІ БҰЗҒАНЫ ҮШІН ТАРАПТАРДЫҢ ЖАУАПКЕРШІЛІГІ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Calibri" w:hAnsi="Times New Roman" w:cs="Times New Roman"/>
                <w:sz w:val="24"/>
                <w:szCs w:val="24"/>
                <w:lang w:val="kk" w:eastAsia="ru-RU"/>
              </w:rPr>
              <w:t xml:space="preserve"> 5.1.</w:t>
            </w:r>
            <w:r w:rsidRPr="001A7190">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5.2.</w:t>
            </w:r>
            <w:r w:rsidRPr="001A7190">
              <w:rPr>
                <w:rFonts w:ascii="Times New Roman" w:hAnsi="Times New Roman" w:cs="Times New Roman"/>
                <w:bCs/>
                <w:sz w:val="24"/>
                <w:szCs w:val="24"/>
                <w:lang w:val="kk"/>
              </w:rPr>
              <w:tab/>
            </w:r>
            <w:r w:rsidR="005C287E" w:rsidRPr="001A7190">
              <w:rPr>
                <w:rFonts w:ascii="Times New Roman" w:eastAsia="Times New Roman" w:hAnsi="Times New Roman" w:cs="Times New Roman"/>
                <w:color w:val="000000"/>
                <w:sz w:val="24"/>
                <w:szCs w:val="24"/>
                <w:lang w:val="kk" w:eastAsia="ru-RU"/>
              </w:rPr>
              <w:t xml:space="preserve">Барлық даулар мен келіспеушіліктер "Imperium "Халықаралық төрелік сотында, оның Регламентіне, төрешілер алқасына сәйкес," Imperium "Халықаралық төрелік сотының орналасқан мекенжайы бойынша, Қазақстан </w:t>
            </w:r>
            <w:r w:rsidR="005C287E" w:rsidRPr="001A7190">
              <w:rPr>
                <w:rFonts w:ascii="Times New Roman" w:eastAsia="Times New Roman" w:hAnsi="Times New Roman" w:cs="Times New Roman"/>
                <w:color w:val="000000"/>
                <w:sz w:val="24"/>
                <w:szCs w:val="24"/>
                <w:lang w:val="kk" w:eastAsia="ru-RU"/>
              </w:rPr>
              <w:lastRenderedPageBreak/>
              <w:t>Республикасының қолданыстағы заңнамасында белгіленген тәртіпті сақтай отырып, түпкілікті шешілуге жатады. Осы Шарттың Тараптары Регламентпен танысып, онымен келіседі. Осы Шарттағы осы тармақ Тараптардың барлық даулы мәселелерді тек "Imperium" Халықаралық төрелік сотына " беруі туралы төрелік келісім болып табылады. "Imperium "Халықаралық төрелік сотының" шешімі тараптар үшін түпкілікті және міндетті болып табылады"</w:t>
            </w:r>
            <w:r w:rsidRPr="001A7190">
              <w:rPr>
                <w:rFonts w:ascii="Times New Roman" w:hAnsi="Times New Roman" w:cs="Times New Roman"/>
                <w:bCs/>
                <w:sz w:val="24"/>
                <w:szCs w:val="24"/>
                <w:lang w:val="kk"/>
              </w:rPr>
              <w:t xml:space="preserve">.  </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Calibri" w:hAnsi="Times New Roman" w:cs="Times New Roman"/>
                <w:sz w:val="24"/>
                <w:szCs w:val="24"/>
                <w:lang w:val="kk"/>
              </w:rPr>
              <w:t>5.3.</w:t>
            </w:r>
            <w:r w:rsidRPr="001A7190">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5.4.</w:t>
            </w:r>
            <w:r w:rsidRPr="001A7190">
              <w:rPr>
                <w:rFonts w:ascii="Times New Roman" w:hAnsi="Times New Roman" w:cs="Times New Roman"/>
                <w:bCs/>
                <w:sz w:val="24"/>
                <w:szCs w:val="24"/>
                <w:lang w:val="kk"/>
              </w:rPr>
              <w:tab/>
              <w:t>Ломбард қарыз алушының өтінішін қарау нәтижелері бойынша берешекті реттеу жөнінде келісімге қол жеткізілмеген және қарыз алушы берешек 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rsidR="004D0E10" w:rsidRPr="001A7190" w:rsidRDefault="004D0E10" w:rsidP="00251D97">
            <w:pPr>
              <w:tabs>
                <w:tab w:val="left" w:pos="744"/>
              </w:tabs>
              <w:suppressAutoHyphens/>
              <w:ind w:right="38" w:firstLine="602"/>
              <w:jc w:val="both"/>
              <w:rPr>
                <w:rFonts w:ascii="Times New Roman" w:hAnsi="Times New Roman" w:cs="Times New Roman"/>
                <w:bCs/>
                <w:sz w:val="24"/>
                <w:szCs w:val="24"/>
                <w:lang w:val="kk"/>
              </w:rPr>
            </w:pPr>
          </w:p>
          <w:p w:rsidR="00251D97" w:rsidRPr="001A7190" w:rsidRDefault="00251D97" w:rsidP="00251D97">
            <w:pPr>
              <w:ind w:right="38"/>
              <w:jc w:val="center"/>
              <w:rPr>
                <w:rFonts w:ascii="Times New Roman" w:eastAsia="Times New Roman" w:hAnsi="Times New Roman" w:cs="Times New Roman"/>
                <w:b/>
                <w:bCs/>
                <w:iCs/>
                <w:color w:val="000000"/>
                <w:sz w:val="24"/>
                <w:szCs w:val="24"/>
                <w:lang w:val="kk" w:eastAsia="ru-RU"/>
              </w:rPr>
            </w:pPr>
            <w:r w:rsidRPr="001A7190">
              <w:rPr>
                <w:rFonts w:ascii="Times New Roman" w:eastAsia="Times New Roman" w:hAnsi="Times New Roman" w:cs="Times New Roman"/>
                <w:b/>
                <w:bCs/>
                <w:iCs/>
                <w:color w:val="000000"/>
                <w:sz w:val="24"/>
                <w:szCs w:val="24"/>
                <w:lang w:val="kk" w:eastAsia="ru-RU"/>
              </w:rPr>
              <w:t>6. КЕПІЛ БИЛЕТІ МЕН ҚОСЫЛУ ШАРТЫНЫҢ ТАЛАПТАРЫНА ӨЗГЕРІСТЕР ЕНГІЗУ ТӘРТІБІ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Times New Roman" w:hAnsi="Times New Roman" w:cs="Times New Roman"/>
                <w:iCs/>
                <w:color w:val="000000"/>
                <w:sz w:val="24"/>
                <w:szCs w:val="24"/>
                <w:lang w:val="kk" w:eastAsia="ru-RU"/>
              </w:rPr>
              <w:t>6.1.</w:t>
            </w:r>
            <w:r w:rsidRPr="001A7190">
              <w:rPr>
                <w:rFonts w:ascii="Times New Roman" w:eastAsia="Times New Roman" w:hAnsi="Times New Roman" w:cs="Times New Roman"/>
                <w:iCs/>
                <w:color w:val="000000"/>
                <w:sz w:val="24"/>
                <w:szCs w:val="24"/>
                <w:lang w:val="kk" w:eastAsia="ru-RU"/>
              </w:rPr>
              <w:tab/>
            </w:r>
            <w:r w:rsidRPr="001A7190">
              <w:rPr>
                <w:rFonts w:ascii="Times New Roman" w:hAnsi="Times New Roman" w:cs="Times New Roman"/>
                <w:bCs/>
                <w:sz w:val="24"/>
                <w:szCs w:val="24"/>
                <w:lang w:val="kk"/>
              </w:rPr>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6.2.</w:t>
            </w:r>
            <w:r w:rsidRPr="001A7190">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lastRenderedPageBreak/>
              <w:t>6.3.</w:t>
            </w:r>
            <w:r w:rsidRPr="001A7190">
              <w:rPr>
                <w:rFonts w:ascii="Times New Roman" w:hAnsi="Times New Roman" w:cs="Times New Roman"/>
                <w:bCs/>
                <w:sz w:val="24"/>
                <w:szCs w:val="24"/>
                <w:lang w:val="kk"/>
              </w:rPr>
              <w:tab/>
              <w:t>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күннен бастап 12 (он екі) айдан аспауға тиіс.</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6.4.</w:t>
            </w:r>
            <w:r w:rsidRPr="001A7190">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E314C3">
              <w:fldChar w:fldCharType="begin"/>
            </w:r>
            <w:r w:rsidR="00E314C3" w:rsidRPr="00E314C3">
              <w:rPr>
                <w:lang w:val="kk"/>
              </w:rPr>
              <w:instrText xml:space="preserve"> HYPERLINK "https://lombard-b.kz/" </w:instrText>
            </w:r>
            <w:r w:rsidR="00E314C3">
              <w:fldChar w:fldCharType="separate"/>
            </w:r>
            <w:r w:rsidR="00845206" w:rsidRPr="001A7190">
              <w:rPr>
                <w:rStyle w:val="a5"/>
                <w:rFonts w:ascii="Times New Roman" w:hAnsi="Times New Roman" w:cs="Times New Roman"/>
                <w:bCs/>
                <w:sz w:val="24"/>
                <w:szCs w:val="24"/>
                <w:lang w:val="kk"/>
              </w:rPr>
              <w:t>https://lombard-b.kz/</w:t>
            </w:r>
            <w:r w:rsidR="00E314C3">
              <w:rPr>
                <w:rStyle w:val="a5"/>
                <w:rFonts w:ascii="Times New Roman" w:hAnsi="Times New Roman" w:cs="Times New Roman"/>
                <w:bCs/>
                <w:sz w:val="24"/>
                <w:szCs w:val="24"/>
                <w:lang w:val="kk"/>
              </w:rPr>
              <w:fldChar w:fldCharType="end"/>
            </w:r>
            <w:r w:rsidR="00845206" w:rsidRPr="001A7190">
              <w:rPr>
                <w:rFonts w:ascii="Times New Roman" w:hAnsi="Times New Roman" w:cs="Times New Roman"/>
                <w:bCs/>
                <w:sz w:val="24"/>
                <w:szCs w:val="24"/>
                <w:lang w:val="kk"/>
              </w:rPr>
              <w:t xml:space="preserve"> </w:t>
            </w:r>
            <w:r w:rsidRPr="001A7190">
              <w:rPr>
                <w:rFonts w:ascii="Times New Roman" w:hAnsi="Times New Roman" w:cs="Times New Roman"/>
                <w:bCs/>
                <w:sz w:val="24"/>
                <w:szCs w:val="24"/>
                <w:lang w:val="kk"/>
              </w:rPr>
              <w:t>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6.5.</w:t>
            </w:r>
            <w:r w:rsidRPr="001A7190">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Times New Roman" w:hAnsi="Times New Roman" w:cs="Times New Roman"/>
                <w:iCs/>
                <w:color w:val="000000"/>
                <w:sz w:val="24"/>
                <w:szCs w:val="24"/>
                <w:lang w:val="kk" w:eastAsia="ru-RU"/>
              </w:rPr>
              <w:t>6.6.</w:t>
            </w:r>
            <w:r w:rsidRPr="001A7190">
              <w:rPr>
                <w:rFonts w:ascii="Times New Roman" w:eastAsia="Times New Roman" w:hAnsi="Times New Roman" w:cs="Times New Roman"/>
                <w:iCs/>
                <w:color w:val="000000"/>
                <w:sz w:val="24"/>
                <w:szCs w:val="24"/>
                <w:lang w:val="kk" w:eastAsia="ru-RU"/>
              </w:rPr>
              <w:tab/>
            </w:r>
            <w:r w:rsidRPr="001A7190">
              <w:rPr>
                <w:rFonts w:ascii="Times New Roman" w:hAnsi="Times New Roman" w:cs="Times New Roman"/>
                <w:bCs/>
                <w:sz w:val="24"/>
                <w:szCs w:val="24"/>
                <w:lang w:val="kk"/>
              </w:rPr>
              <w:t>Тараптар Кепіл билетіне қосымша келісім жасасу арқылы Қосылу шартының талаптарына өзгерістер енгізе алады. Мұндай өзгерістер Тараптардың осы Кепіл билеттегі қатынастарына қолданылатын болады.</w:t>
            </w:r>
          </w:p>
          <w:p w:rsidR="004D0E10" w:rsidRPr="001A7190" w:rsidRDefault="004D0E10" w:rsidP="00251D97">
            <w:pPr>
              <w:tabs>
                <w:tab w:val="left" w:pos="744"/>
              </w:tabs>
              <w:suppressAutoHyphens/>
              <w:ind w:right="38" w:firstLine="602"/>
              <w:jc w:val="both"/>
              <w:rPr>
                <w:rFonts w:ascii="Times New Roman" w:hAnsi="Times New Roman" w:cs="Times New Roman"/>
                <w:bCs/>
                <w:sz w:val="24"/>
                <w:szCs w:val="24"/>
                <w:lang w:val="kk"/>
              </w:rPr>
            </w:pPr>
          </w:p>
          <w:p w:rsidR="00251D97" w:rsidRPr="001A7190" w:rsidRDefault="00251D97" w:rsidP="00251D97">
            <w:pPr>
              <w:shd w:val="clear" w:color="auto" w:fill="FFFFFF"/>
              <w:suppressAutoHyphens/>
              <w:ind w:right="38"/>
              <w:jc w:val="center"/>
              <w:textAlignment w:val="baseline"/>
              <w:rPr>
                <w:rFonts w:ascii="Times New Roman" w:hAnsi="Times New Roman" w:cs="Times New Roman"/>
                <w:b/>
                <w:sz w:val="24"/>
                <w:szCs w:val="24"/>
                <w:lang w:val="kk"/>
              </w:rPr>
            </w:pPr>
            <w:r w:rsidRPr="001A7190">
              <w:rPr>
                <w:rFonts w:ascii="Times New Roman" w:hAnsi="Times New Roman" w:cs="Times New Roman"/>
                <w:b/>
                <w:sz w:val="24"/>
                <w:szCs w:val="24"/>
                <w:lang w:val="kk"/>
              </w:rPr>
              <w:t>7.ӨЗГЕ ШАРТТАР</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Times New Roman" w:hAnsi="Times New Roman" w:cs="Times New Roman"/>
                <w:bCs/>
                <w:sz w:val="24"/>
                <w:szCs w:val="24"/>
                <w:lang w:val="kk"/>
              </w:rPr>
              <w:t>7.1.</w:t>
            </w:r>
            <w:r w:rsidRPr="001A7190">
              <w:rPr>
                <w:rFonts w:ascii="Times New Roman" w:eastAsia="Times New Roman" w:hAnsi="Times New Roman" w:cs="Times New Roman"/>
                <w:bCs/>
                <w:sz w:val="24"/>
                <w:szCs w:val="24"/>
                <w:lang w:val="kk"/>
              </w:rPr>
              <w:tab/>
              <w:t>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Ломбардқа және ішкі істер органдарына беруге сөзсіз жазбаша келісім береді.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7.2.</w:t>
            </w:r>
            <w:r w:rsidRPr="001A7190">
              <w:rPr>
                <w:rFonts w:ascii="Times New Roman" w:hAnsi="Times New Roman" w:cs="Times New Roman"/>
                <w:bCs/>
                <w:sz w:val="24"/>
                <w:szCs w:val="24"/>
                <w:lang w:val="kk"/>
              </w:rPr>
              <w:tab/>
              <w:t xml:space="preserve">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w:t>
            </w:r>
            <w:r w:rsidRPr="001A7190">
              <w:rPr>
                <w:rFonts w:ascii="Times New Roman" w:hAnsi="Times New Roman" w:cs="Times New Roman"/>
                <w:bCs/>
                <w:sz w:val="24"/>
                <w:szCs w:val="24"/>
                <w:lang w:val="kk"/>
              </w:rPr>
              <w:lastRenderedPageBreak/>
              <w:t>жіберілген кезде Қарыз алушыға жеткізілген болып есептелетінін растайды: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7.2.1.</w:t>
            </w:r>
            <w:r w:rsidRPr="001A7190">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7.2.2.</w:t>
            </w:r>
            <w:r w:rsidRPr="001A7190">
              <w:rPr>
                <w:rFonts w:ascii="Times New Roman" w:hAnsi="Times New Roman" w:cs="Times New Roman"/>
                <w:bCs/>
                <w:sz w:val="24"/>
                <w:szCs w:val="24"/>
                <w:lang w:val="kk"/>
              </w:rPr>
              <w:tab/>
              <w:t>Кепіл билетінде көрсетілген электрондық пошта мекенжайына және/немесе;</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7.2.3.</w:t>
            </w:r>
            <w:r w:rsidRPr="001A7190">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7.2.4.</w:t>
            </w:r>
            <w:r w:rsidRPr="001A7190">
              <w:rPr>
                <w:rFonts w:ascii="Times New Roman" w:hAnsi="Times New Roman" w:cs="Times New Roman"/>
                <w:bCs/>
                <w:sz w:val="24"/>
                <w:szCs w:val="24"/>
                <w:lang w:val="kk"/>
              </w:rPr>
              <w:tab/>
              <w:t>хабарламаны тікелей Қарыз алушыға тапсыру жолымен және/немесе;</w:t>
            </w:r>
          </w:p>
          <w:p w:rsidR="00251D97" w:rsidRPr="001A7190" w:rsidRDefault="004D0E10"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7.2.5.</w:t>
            </w:r>
            <w:r w:rsidR="00251D97" w:rsidRPr="001A7190">
              <w:rPr>
                <w:rFonts w:ascii="Times New Roman" w:hAnsi="Times New Roman" w:cs="Times New Roman"/>
                <w:bCs/>
                <w:sz w:val="24"/>
                <w:szCs w:val="24"/>
                <w:lang w:val="kk"/>
              </w:rPr>
              <w:t>хабарламаны/хабарландыруды жергілікті баспасөзде ресми жариялау жолымен.</w:t>
            </w:r>
          </w:p>
          <w:p w:rsidR="00251D97" w:rsidRPr="001A7190" w:rsidRDefault="00251D97" w:rsidP="00251D97">
            <w:pPr>
              <w:ind w:right="38" w:firstLine="454"/>
              <w:contextualSpacing/>
              <w:jc w:val="both"/>
              <w:rPr>
                <w:rFonts w:ascii="Times New Roman" w:eastAsia="Times New Roman" w:hAnsi="Times New Roman" w:cs="Times New Roman"/>
                <w:sz w:val="24"/>
                <w:szCs w:val="24"/>
                <w:lang w:val="kk"/>
              </w:rPr>
            </w:pPr>
            <w:r w:rsidRPr="001A7190">
              <w:rPr>
                <w:rFonts w:ascii="Times New Roman" w:eastAsia="Times New Roman" w:hAnsi="Times New Roman" w:cs="Times New Roman"/>
                <w:sz w:val="24"/>
                <w:szCs w:val="24"/>
                <w:lang w:val="kk"/>
              </w:rPr>
              <w:t>Хабарламаны адресатқа, алушыға тапсырудың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Times New Roman" w:hAnsi="Times New Roman" w:cs="Times New Roman"/>
                <w:sz w:val="24"/>
                <w:szCs w:val="24"/>
                <w:lang w:val="kk"/>
              </w:rPr>
              <w:t>7.3.</w:t>
            </w:r>
            <w:r w:rsidRPr="001A7190">
              <w:rPr>
                <w:rFonts w:ascii="Times New Roman" w:eastAsia="Times New Roman" w:hAnsi="Times New Roman" w:cs="Times New Roman"/>
                <w:sz w:val="24"/>
                <w:szCs w:val="24"/>
                <w:lang w:val="kk"/>
              </w:rPr>
              <w:tab/>
              <w:t>Кепілдік мүлікті сақтандыру талап етілмейді.</w:t>
            </w:r>
          </w:p>
          <w:p w:rsidR="00D71F4E" w:rsidRPr="00F94882" w:rsidRDefault="00251D97" w:rsidP="00D71F4E">
            <w:pPr>
              <w:tabs>
                <w:tab w:val="left" w:pos="744"/>
              </w:tabs>
              <w:suppressAutoHyphens/>
              <w:ind w:right="38" w:firstLine="602"/>
              <w:jc w:val="both"/>
              <w:rPr>
                <w:rFonts w:ascii="Times New Roman" w:hAnsi="Times New Roman" w:cs="Times New Roman"/>
                <w:bCs/>
                <w:sz w:val="24"/>
                <w:szCs w:val="24"/>
                <w:lang w:val="kk-KZ"/>
              </w:rPr>
            </w:pPr>
            <w:r w:rsidRPr="001A7190">
              <w:rPr>
                <w:rFonts w:ascii="Times New Roman" w:hAnsi="Times New Roman" w:cs="Times New Roman"/>
                <w:bCs/>
                <w:sz w:val="24"/>
                <w:szCs w:val="24"/>
                <w:lang w:val="kk"/>
              </w:rPr>
              <w:t>7.4.</w:t>
            </w:r>
            <w:r w:rsidRPr="001A7190">
              <w:rPr>
                <w:rFonts w:ascii="Times New Roman" w:hAnsi="Times New Roman" w:cs="Times New Roman"/>
                <w:bCs/>
                <w:sz w:val="24"/>
                <w:szCs w:val="24"/>
                <w:lang w:val="kk"/>
              </w:rPr>
              <w:tab/>
            </w:r>
            <w:r w:rsidR="00D71F4E" w:rsidRPr="005A1773">
              <w:rPr>
                <w:rFonts w:ascii="Times New Roman" w:hAnsi="Times New Roman" w:cs="Times New Roman"/>
                <w:bCs/>
                <w:sz w:val="24"/>
                <w:szCs w:val="24"/>
                <w:lang w:val="kk"/>
              </w:rPr>
              <w:t>Қарыз алушы</w:t>
            </w:r>
            <w:r w:rsidR="00D71F4E">
              <w:rPr>
                <w:rFonts w:ascii="Times New Roman" w:hAnsi="Times New Roman" w:cs="Times New Roman"/>
                <w:bCs/>
                <w:sz w:val="24"/>
                <w:szCs w:val="24"/>
                <w:lang w:val="kk"/>
              </w:rPr>
              <w:t xml:space="preserve"> келес</w:t>
            </w:r>
            <w:r w:rsidR="00D71F4E">
              <w:rPr>
                <w:rFonts w:ascii="Times New Roman" w:hAnsi="Times New Roman" w:cs="Times New Roman"/>
                <w:bCs/>
                <w:sz w:val="24"/>
                <w:szCs w:val="24"/>
                <w:lang w:val="kk-KZ"/>
              </w:rPr>
              <w:t>іде көрсетілген ережелерімен келіседі:</w:t>
            </w:r>
          </w:p>
          <w:p w:rsidR="00D71F4E" w:rsidRPr="005A1773" w:rsidRDefault="00D71F4E" w:rsidP="00D71F4E">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өз міндеттемесін тиісінше орындамаған жағдайда Ломбард кепілдік берілген кезеңнен кейін Кепіл мүлкін соттан тыс сатуды немесе мүлікті Ломбардтың меншігіне көшіруді жүргізетіндігімен</w:t>
            </w:r>
            <w:r>
              <w:rPr>
                <w:rFonts w:ascii="Times New Roman" w:hAnsi="Times New Roman" w:cs="Times New Roman"/>
                <w:bCs/>
                <w:sz w:val="24"/>
                <w:szCs w:val="24"/>
                <w:lang w:val="kk"/>
              </w:rPr>
              <w:t>;</w:t>
            </w:r>
          </w:p>
          <w:p w:rsidR="00D71F4E" w:rsidRPr="005A1773" w:rsidRDefault="00D71F4E" w:rsidP="00D71F4E">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 </w:t>
            </w:r>
            <w:r>
              <w:rPr>
                <w:rFonts w:ascii="Times New Roman" w:hAnsi="Times New Roman" w:cs="Times New Roman"/>
                <w:bCs/>
                <w:sz w:val="24"/>
                <w:szCs w:val="24"/>
                <w:lang w:val="kk"/>
              </w:rPr>
              <w:t>е</w:t>
            </w:r>
            <w:r w:rsidRPr="005A1773">
              <w:rPr>
                <w:rFonts w:ascii="Times New Roman" w:hAnsi="Times New Roman" w:cs="Times New Roman"/>
                <w:bCs/>
                <w:sz w:val="24"/>
                <w:szCs w:val="24"/>
                <w:lang w:val="kk"/>
              </w:rPr>
              <w:t xml:space="preserve">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w:t>
            </w:r>
            <w:r w:rsidRPr="005A1773">
              <w:rPr>
                <w:rFonts w:ascii="Times New Roman" w:hAnsi="Times New Roman" w:cs="Times New Roman"/>
                <w:bCs/>
                <w:sz w:val="24"/>
                <w:szCs w:val="24"/>
                <w:lang w:val="kk"/>
              </w:rPr>
              <w:lastRenderedPageBreak/>
              <w:t>қарыз алушының басқа мүлкі есебінен өтеу құқығын өзіне қалдырады</w:t>
            </w:r>
            <w:r w:rsidR="00652664">
              <w:rPr>
                <w:rFonts w:ascii="Times New Roman" w:hAnsi="Times New Roman" w:cs="Times New Roman"/>
                <w:bCs/>
                <w:sz w:val="24"/>
                <w:szCs w:val="24"/>
                <w:lang w:val="kk"/>
              </w:rPr>
              <w:t>;</w:t>
            </w:r>
          </w:p>
          <w:p w:rsidR="00D71F4E" w:rsidRDefault="00D71F4E" w:rsidP="00D71F4E">
            <w:pPr>
              <w:tabs>
                <w:tab w:val="left" w:pos="744"/>
              </w:tabs>
              <w:suppressAutoHyphens/>
              <w:ind w:right="38" w:firstLine="602"/>
              <w:jc w:val="both"/>
              <w:rPr>
                <w:rFonts w:ascii="Times New Roman" w:hAnsi="Times New Roman" w:cs="Times New Roman"/>
                <w:bCs/>
                <w:sz w:val="24"/>
                <w:szCs w:val="24"/>
                <w:lang w:val="kk"/>
              </w:rPr>
            </w:pPr>
            <w:r>
              <w:rPr>
                <w:rFonts w:ascii="Times New Roman" w:hAnsi="Times New Roman" w:cs="Times New Roman"/>
                <w:bCs/>
                <w:sz w:val="24"/>
                <w:szCs w:val="24"/>
                <w:lang w:val="kk-KZ"/>
              </w:rPr>
              <w:t>қ</w:t>
            </w:r>
            <w:r w:rsidRPr="005A1773">
              <w:rPr>
                <w:rFonts w:ascii="Times New Roman" w:hAnsi="Times New Roman" w:cs="Times New Roman"/>
                <w:bCs/>
                <w:sz w:val="24"/>
                <w:szCs w:val="24"/>
                <w:lang w:val="kk"/>
              </w:rPr>
              <w:t>арыз алушыдан ломбардты кепіл мүлкінен деректерді тастауды жүргізу құқығымен қарыз бойынша қамтамасыз етілетін кепіл мүлкі қарыз алушы пйдалануында болған жағдайда, сондай-ақ кепіл мүлкін соттан тыс сатуға немесе мүлікті ломбардтың меншігіне өткізуге бағытталған шаралар қолдану</w:t>
            </w:r>
            <w:r>
              <w:rPr>
                <w:rFonts w:ascii="Times New Roman" w:hAnsi="Times New Roman" w:cs="Times New Roman"/>
                <w:bCs/>
                <w:sz w:val="24"/>
                <w:szCs w:val="24"/>
                <w:lang w:val="kk"/>
              </w:rPr>
              <w:t>ымен;</w:t>
            </w:r>
          </w:p>
          <w:p w:rsidR="001E6D4F" w:rsidRDefault="00D71F4E" w:rsidP="00D71F4E">
            <w:pPr>
              <w:tabs>
                <w:tab w:val="left" w:pos="744"/>
              </w:tabs>
              <w:suppressAutoHyphens/>
              <w:ind w:right="38" w:firstLine="602"/>
              <w:jc w:val="both"/>
              <w:rPr>
                <w:rFonts w:ascii="Times New Roman" w:hAnsi="Times New Roman" w:cs="Times New Roman"/>
                <w:bCs/>
                <w:sz w:val="24"/>
                <w:szCs w:val="24"/>
                <w:lang w:val="kk"/>
              </w:rPr>
            </w:pPr>
            <w:r>
              <w:rPr>
                <w:rFonts w:ascii="Times New Roman" w:hAnsi="Times New Roman" w:cs="Times New Roman"/>
                <w:bCs/>
                <w:sz w:val="24"/>
                <w:szCs w:val="24"/>
                <w:lang w:val="kk"/>
              </w:rPr>
              <w:t>к</w:t>
            </w:r>
            <w:r w:rsidRPr="00B33957">
              <w:rPr>
                <w:rFonts w:ascii="Times New Roman" w:hAnsi="Times New Roman" w:cs="Times New Roman"/>
                <w:bCs/>
                <w:sz w:val="24"/>
                <w:szCs w:val="24"/>
                <w:lang w:val="kk"/>
              </w:rPr>
              <w:t>епілдік мерзімі өткеннен кейін және Ломбард кепіл мүлкін кепіл мүлкіне меншік құқығына қабылдаған жағдайда, ломбард қарыз алушыны хабардар етпей, кепіл мүлкінен деректерді түсіруді және жоюды жүзеге асыр</w:t>
            </w:r>
            <w:r>
              <w:rPr>
                <w:rFonts w:ascii="Times New Roman" w:hAnsi="Times New Roman" w:cs="Times New Roman"/>
                <w:bCs/>
                <w:sz w:val="24"/>
                <w:szCs w:val="24"/>
                <w:lang w:val="kk"/>
              </w:rPr>
              <w:t>уына</w:t>
            </w:r>
            <w:r w:rsidR="000C6DE3">
              <w:rPr>
                <w:rFonts w:ascii="Times New Roman" w:hAnsi="Times New Roman" w:cs="Times New Roman"/>
                <w:bCs/>
                <w:sz w:val="24"/>
                <w:szCs w:val="24"/>
                <w:lang w:val="kk"/>
              </w:rPr>
              <w:t>;</w:t>
            </w:r>
          </w:p>
          <w:p w:rsidR="000C6DE3" w:rsidRPr="001A7190" w:rsidRDefault="000C6DE3" w:rsidP="00D71F4E">
            <w:pPr>
              <w:tabs>
                <w:tab w:val="left" w:pos="744"/>
              </w:tabs>
              <w:suppressAutoHyphens/>
              <w:ind w:right="38" w:firstLine="602"/>
              <w:jc w:val="both"/>
              <w:rPr>
                <w:rFonts w:ascii="Times New Roman" w:hAnsi="Times New Roman" w:cs="Times New Roman"/>
                <w:bCs/>
                <w:color w:val="7030A0"/>
                <w:sz w:val="24"/>
                <w:szCs w:val="24"/>
                <w:lang w:val="kk"/>
              </w:rPr>
            </w:pPr>
            <w:r w:rsidRPr="00FF682A">
              <w:rPr>
                <w:rFonts w:ascii="Times New Roman" w:eastAsia="Times New Roman" w:hAnsi="Times New Roman" w:cs="Times New Roman"/>
                <w:bCs/>
                <w:sz w:val="24"/>
                <w:szCs w:val="24"/>
                <w:lang w:val="kk"/>
              </w:rPr>
              <w:t>Пайдалану құқығымен қарыз алушыға бер</w:t>
            </w:r>
            <w:r w:rsidRPr="00FF682A">
              <w:rPr>
                <w:rFonts w:ascii="Times New Roman" w:eastAsia="Times New Roman" w:hAnsi="Times New Roman" w:cs="Times New Roman"/>
                <w:bCs/>
                <w:sz w:val="24"/>
                <w:szCs w:val="24"/>
                <w:lang w:val="kk-KZ"/>
              </w:rPr>
              <w:t>ілген</w:t>
            </w:r>
            <w:r w:rsidRPr="00FF682A">
              <w:rPr>
                <w:rFonts w:ascii="Times New Roman" w:eastAsia="Times New Roman" w:hAnsi="Times New Roman" w:cs="Times New Roman"/>
                <w:bCs/>
                <w:sz w:val="24"/>
                <w:szCs w:val="24"/>
                <w:lang w:val="kk"/>
              </w:rPr>
              <w:t xml:space="preserve"> кепіл мүлкі Apple Inc корпорациясымен   бұғатталған жағдайда, Ломбард осы кепіл мүлкін бұғаттан босату мақсатында қалпына келтіруге, және қалыпа келтіргеннен кейін  деректерінің жоғалуына және жойылуына әкелуі</w:t>
            </w:r>
            <w:r w:rsidR="00E314C3" w:rsidRPr="00FF682A">
              <w:rPr>
                <w:rFonts w:ascii="Times New Roman" w:eastAsia="Times New Roman" w:hAnsi="Times New Roman" w:cs="Times New Roman"/>
                <w:bCs/>
                <w:sz w:val="24"/>
                <w:szCs w:val="24"/>
                <w:lang w:val="kk"/>
              </w:rPr>
              <w:t>не</w:t>
            </w:r>
            <w:r w:rsidRPr="00FF682A">
              <w:rPr>
                <w:rFonts w:ascii="Times New Roman" w:eastAsia="Times New Roman" w:hAnsi="Times New Roman" w:cs="Times New Roman"/>
                <w:bCs/>
                <w:sz w:val="24"/>
                <w:szCs w:val="24"/>
                <w:lang w:val="kk"/>
              </w:rPr>
              <w:t>.</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7.5.</w:t>
            </w:r>
            <w:r w:rsidRPr="001A7190">
              <w:rPr>
                <w:rFonts w:ascii="Times New Roman" w:hAnsi="Times New Roman" w:cs="Times New Roman"/>
                <w:bCs/>
                <w:sz w:val="24"/>
                <w:szCs w:val="24"/>
                <w:lang w:val="kk"/>
              </w:rPr>
              <w:tab/>
              <w:t>Қарыз алушының ломбардтағы кепіл билеті бойынша міндеттемелері кепіл затының сатылуына немесе мұндай мүліктің кепіл ұстаушының (Ломбардтың) меншігіне өтуіне байланысты тоқтатылады.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 xml:space="preserve">Міндеттеме тоқтатылғаннан кейін қарыз алушы (клиент) </w:t>
            </w:r>
            <w:bookmarkStart w:id="8" w:name="_Hlk97202656"/>
            <w:r w:rsidRPr="001A7190">
              <w:rPr>
                <w:rFonts w:ascii="Times New Roman" w:hAnsi="Times New Roman" w:cs="Times New Roman"/>
                <w:bCs/>
                <w:sz w:val="24"/>
                <w:szCs w:val="24"/>
                <w:lang w:val="kk"/>
              </w:rPr>
              <w:t>Ломбардқа талап қоймайды.</w:t>
            </w:r>
          </w:p>
          <w:bookmarkEnd w:id="8"/>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7.6.</w:t>
            </w:r>
            <w:r w:rsidRPr="001A7190">
              <w:rPr>
                <w:rFonts w:ascii="Times New Roman" w:hAnsi="Times New Roman" w:cs="Times New Roman"/>
                <w:bCs/>
                <w:sz w:val="24"/>
                <w:szCs w:val="24"/>
                <w:lang w:val="kk"/>
              </w:rPr>
              <w:tab/>
              <w:t>Осымен Қарыз алушы email (эл.пошта), ұялы байланыс операторларының және/немесе өзге де телекоммуникациялық қызметтерді жеткізушілердің мобильді қолданбалары, 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7.7.</w:t>
            </w:r>
            <w:r w:rsidRPr="001A7190">
              <w:rPr>
                <w:rFonts w:ascii="Times New Roman" w:hAnsi="Times New Roman" w:cs="Times New Roman"/>
                <w:bCs/>
                <w:sz w:val="24"/>
                <w:szCs w:val="24"/>
                <w:lang w:val="kk"/>
              </w:rPr>
              <w:tab/>
              <w:t xml:space="preserve">Шартқа қол қоя отырып, Қарыз алушы Ломбардқа микрокредит беру </w:t>
            </w:r>
            <w:r w:rsidRPr="001A7190">
              <w:rPr>
                <w:rFonts w:ascii="Times New Roman" w:hAnsi="Times New Roman" w:cs="Times New Roman"/>
                <w:bCs/>
                <w:sz w:val="24"/>
                <w:szCs w:val="24"/>
                <w:lang w:val="kk"/>
              </w:rPr>
              <w:lastRenderedPageBreak/>
              <w:t>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7.8.</w:t>
            </w:r>
            <w:r w:rsidRPr="001A7190">
              <w:rPr>
                <w:rFonts w:ascii="Times New Roman" w:hAnsi="Times New Roman" w:cs="Times New Roman"/>
                <w:bCs/>
                <w:sz w:val="24"/>
                <w:szCs w:val="24"/>
                <w:lang w:val="kk"/>
              </w:rPr>
              <w:tab/>
              <w:t>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өз еркімен және өз мүддесінде әрекет ететінін растайды.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7.9.</w:t>
            </w:r>
            <w:r w:rsidRPr="001A7190">
              <w:rPr>
                <w:rFonts w:ascii="Times New Roman" w:hAnsi="Times New Roman" w:cs="Times New Roman"/>
                <w:bCs/>
                <w:sz w:val="24"/>
                <w:szCs w:val="24"/>
                <w:lang w:val="kk"/>
              </w:rPr>
              <w:tab/>
              <w:t>Қарыз алушы кепіл билетінде өзінің қолымен Ломбардтың микрокредиттер беру ережелерімен 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Times New Roman" w:hAnsi="Times New Roman" w:cs="Times New Roman"/>
                <w:sz w:val="24"/>
                <w:szCs w:val="24"/>
                <w:lang w:val="kk"/>
              </w:rPr>
              <w:t>7.10.</w:t>
            </w:r>
            <w:r w:rsidRPr="001A7190">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7.10.1. кепіл мүлкі оған меншік құқығымен тиесілі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7.10.2. оның өз атынан осы Шартты жасасуға құқығы бар;</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7.10.3.</w:t>
            </w:r>
            <w:r w:rsidRPr="001A7190">
              <w:rPr>
                <w:rFonts w:ascii="Times New Roman" w:hAnsi="Times New Roman" w:cs="Times New Roman"/>
                <w:bCs/>
                <w:sz w:val="24"/>
                <w:szCs w:val="24"/>
                <w:lang w:val="kk"/>
              </w:rPr>
              <w:tab/>
              <w:t>осы Шарт осы Шарттың және Кепіл билетінің талаптарына сәйкес орындалуға жататын Қарыз алушының жарамды және заңды күші бар міндеттемесін білдіреді;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7.10.4.</w:t>
            </w:r>
            <w:r w:rsidRPr="001A7190">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7.10.5.</w:t>
            </w:r>
            <w:r w:rsidRPr="001A7190">
              <w:rPr>
                <w:rFonts w:ascii="Times New Roman" w:hAnsi="Times New Roman" w:cs="Times New Roman"/>
                <w:bCs/>
                <w:sz w:val="24"/>
                <w:szCs w:val="24"/>
                <w:lang w:val="kk"/>
              </w:rPr>
              <w:tab/>
              <w:t xml:space="preserve">микрокредит алу мақсатында Қарыз алушы берген сауалнама-өтінішке </w:t>
            </w:r>
            <w:r w:rsidRPr="001A7190">
              <w:rPr>
                <w:rFonts w:ascii="Times New Roman" w:hAnsi="Times New Roman" w:cs="Times New Roman"/>
                <w:bCs/>
                <w:sz w:val="24"/>
                <w:szCs w:val="24"/>
                <w:lang w:val="kk"/>
              </w:rPr>
              <w:lastRenderedPageBreak/>
              <w:t>қол қойылған және шарттың ажырамас бөлігі болып табылады.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eastAsia="Times New Roman" w:hAnsi="Times New Roman" w:cs="Times New Roman"/>
                <w:bCs/>
                <w:sz w:val="24"/>
                <w:szCs w:val="24"/>
                <w:lang w:val="kk"/>
              </w:rPr>
              <w:t>7.11.</w:t>
            </w:r>
            <w:r w:rsidRPr="001A7190">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7.12.</w:t>
            </w:r>
            <w:r w:rsidRPr="001A7190">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rsidR="00251D97" w:rsidRPr="001A7190" w:rsidRDefault="00F04A2A" w:rsidP="00251D97">
            <w:pPr>
              <w:tabs>
                <w:tab w:val="left" w:pos="744"/>
                <w:tab w:val="left" w:pos="5256"/>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7.13.</w:t>
            </w:r>
            <w:r w:rsidR="00251D97" w:rsidRPr="001A7190">
              <w:rPr>
                <w:rFonts w:ascii="Times New Roman" w:hAnsi="Times New Roman" w:cs="Times New Roman"/>
                <w:bCs/>
                <w:sz w:val="24"/>
                <w:szCs w:val="24"/>
                <w:lang w:val="kk"/>
              </w:rPr>
              <w:t>Ломбардтың тізбесі мен мекенжайлары Ломбардтың сайтында жарияланған филиалдары мен қосымша үй-жайлары (бөлімшелері) болады. Филиалды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тәртібі мен мерзімдері «Микроқаржы қызметі туралы» заңда көзделген.</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7.14.</w:t>
            </w:r>
            <w:r w:rsidRPr="001A7190">
              <w:rPr>
                <w:rFonts w:ascii="Times New Roman" w:hAnsi="Times New Roman" w:cs="Times New Roman"/>
                <w:bCs/>
                <w:sz w:val="24"/>
                <w:szCs w:val="24"/>
                <w:lang w:val="kk"/>
              </w:rPr>
              <w:tab/>
              <w:t>Микроқаржы ұйымы филиалының микроқаржы ұйымымен бірыңғай балансы және микроқаржы ұйымының атауымен толық сәйкес келетін атауы болады.</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7.15.</w:t>
            </w:r>
            <w:r w:rsidRPr="001A7190">
              <w:rPr>
                <w:rFonts w:ascii="Times New Roman" w:hAnsi="Times New Roman" w:cs="Times New Roman"/>
                <w:bCs/>
                <w:sz w:val="24"/>
                <w:szCs w:val="24"/>
                <w:lang w:val="kk"/>
              </w:rPr>
              <w:tab/>
              <w:t>Филиалдар 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rsidR="004E1B5F"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7.16.</w:t>
            </w:r>
            <w:r w:rsidR="004E1B5F" w:rsidRPr="001A7190">
              <w:rPr>
                <w:rFonts w:ascii="Times New Roman" w:hAnsi="Times New Roman" w:cs="Times New Roman"/>
                <w:bCs/>
                <w:sz w:val="24"/>
                <w:szCs w:val="24"/>
                <w:lang w:val="kk"/>
              </w:rPr>
              <w:t xml:space="preserve"> Қағидалар Ломбард бөлімшелерінде орналастырылған сәттен бастап қағидаларға енгізілген кез келген өзгерістер мен толықтырулар ломбард микрокредит беру туралы шарттар (кепіл билеттері) жасасқан барлық адамдарға қолданылады. Қарыз алушылар Ломбард бөлімшелеріне енгізілетін өзгерістер мен толықтыруларды өз бетінше қадағалап отыруы тиіс.</w:t>
            </w:r>
          </w:p>
          <w:p w:rsidR="00251D97" w:rsidRPr="001A7190" w:rsidRDefault="004E1B5F"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7.17.</w:t>
            </w:r>
            <w:r w:rsidR="00251D97" w:rsidRPr="001A7190">
              <w:rPr>
                <w:rFonts w:ascii="Times New Roman" w:hAnsi="Times New Roman" w:cs="Times New Roman"/>
                <w:bCs/>
                <w:sz w:val="24"/>
                <w:szCs w:val="24"/>
                <w:lang w:val="kk"/>
              </w:rPr>
              <w:tab/>
              <w:t>Қарыз алушы микрокредит бойынша алынған қаражат терроризмді және жаппай қырып-жою қаруын қаржыландыруға және ақшаны жария етуге пайдаланылмайтынына кепілдік береді.</w:t>
            </w: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p>
          <w:p w:rsidR="00251D97" w:rsidRPr="001A7190"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1A7190">
              <w:rPr>
                <w:rFonts w:ascii="Times New Roman" w:hAnsi="Times New Roman" w:cs="Times New Roman"/>
                <w:bCs/>
                <w:sz w:val="24"/>
                <w:szCs w:val="24"/>
                <w:lang w:val="kk"/>
              </w:rPr>
              <w:t xml:space="preserve">Қосымша: міндеттемелердің орындалмағаны туралы хабарлама нысаны. Міндеттемелерді орындамау туралы </w:t>
            </w:r>
            <w:r w:rsidRPr="001A7190">
              <w:rPr>
                <w:rFonts w:ascii="Times New Roman" w:hAnsi="Times New Roman" w:cs="Times New Roman"/>
                <w:bCs/>
                <w:sz w:val="24"/>
                <w:szCs w:val="24"/>
                <w:lang w:val="kk"/>
              </w:rPr>
              <w:lastRenderedPageBreak/>
              <w:t>хабарлама нысаны Шарттың ажырамас бөлігі болып табылады.</w:t>
            </w:r>
          </w:p>
          <w:p w:rsidR="00251D97" w:rsidRPr="001A7190" w:rsidRDefault="00251D97" w:rsidP="00251D97">
            <w:pPr>
              <w:tabs>
                <w:tab w:val="left" w:pos="637"/>
              </w:tabs>
              <w:suppressAutoHyphens/>
              <w:ind w:right="38" w:firstLine="459"/>
              <w:jc w:val="both"/>
              <w:rPr>
                <w:rFonts w:ascii="Times New Roman" w:eastAsia="Times New Roman" w:hAnsi="Times New Roman" w:cs="Times New Roman"/>
                <w:sz w:val="24"/>
                <w:szCs w:val="24"/>
                <w:lang w:val="kk"/>
              </w:rPr>
            </w:pPr>
          </w:p>
          <w:p w:rsidR="00251D97" w:rsidRPr="001A7190" w:rsidRDefault="00251D97" w:rsidP="00251D97">
            <w:pPr>
              <w:ind w:right="38"/>
              <w:rPr>
                <w:sz w:val="24"/>
                <w:szCs w:val="24"/>
                <w:lang w:val="kk"/>
              </w:rPr>
            </w:pPr>
          </w:p>
          <w:p w:rsidR="00251D97" w:rsidRPr="001A7190" w:rsidRDefault="00251D97" w:rsidP="00251D97">
            <w:pPr>
              <w:ind w:right="38"/>
              <w:rPr>
                <w:sz w:val="24"/>
                <w:szCs w:val="24"/>
                <w:lang w:val="kk"/>
              </w:rPr>
            </w:pPr>
          </w:p>
        </w:tc>
        <w:tc>
          <w:tcPr>
            <w:tcW w:w="4960" w:type="dxa"/>
          </w:tcPr>
          <w:p w:rsidR="00251D97" w:rsidRPr="001A7190" w:rsidRDefault="00251D97" w:rsidP="00251D97">
            <w:pPr>
              <w:suppressAutoHyphens/>
              <w:ind w:firstLine="39"/>
              <w:jc w:val="center"/>
              <w:rPr>
                <w:rFonts w:ascii="Times New Roman" w:eastAsia="Calibri" w:hAnsi="Times New Roman" w:cs="Times New Roman"/>
                <w:b/>
                <w:sz w:val="24"/>
                <w:szCs w:val="24"/>
              </w:rPr>
            </w:pPr>
            <w:r w:rsidRPr="001A7190">
              <w:rPr>
                <w:rFonts w:ascii="Times New Roman" w:eastAsia="Calibri" w:hAnsi="Times New Roman" w:cs="Times New Roman"/>
                <w:b/>
                <w:sz w:val="24"/>
                <w:szCs w:val="24"/>
              </w:rPr>
              <w:lastRenderedPageBreak/>
              <w:t>Стандартные условия</w:t>
            </w:r>
          </w:p>
          <w:p w:rsidR="00251D97" w:rsidRPr="001A7190" w:rsidRDefault="00251D97" w:rsidP="00251D97">
            <w:pPr>
              <w:suppressAutoHyphens/>
              <w:ind w:firstLine="39"/>
              <w:jc w:val="center"/>
              <w:rPr>
                <w:rFonts w:ascii="Times New Roman" w:eastAsia="Calibri" w:hAnsi="Times New Roman" w:cs="Times New Roman"/>
                <w:b/>
                <w:sz w:val="24"/>
                <w:szCs w:val="24"/>
              </w:rPr>
            </w:pPr>
            <w:r w:rsidRPr="001A7190">
              <w:rPr>
                <w:rFonts w:ascii="Times New Roman" w:eastAsia="Calibri" w:hAnsi="Times New Roman" w:cs="Times New Roman"/>
                <w:b/>
                <w:sz w:val="24"/>
                <w:szCs w:val="24"/>
              </w:rPr>
              <w:t xml:space="preserve"> договора о предоставлении </w:t>
            </w:r>
            <w:proofErr w:type="spellStart"/>
            <w:r w:rsidRPr="001A7190">
              <w:rPr>
                <w:rFonts w:ascii="Times New Roman" w:eastAsia="Calibri" w:hAnsi="Times New Roman" w:cs="Times New Roman"/>
                <w:b/>
                <w:sz w:val="24"/>
                <w:szCs w:val="24"/>
              </w:rPr>
              <w:t>микрокредита</w:t>
            </w:r>
            <w:proofErr w:type="spellEnd"/>
            <w:r w:rsidRPr="001A7190">
              <w:rPr>
                <w:rFonts w:ascii="Times New Roman" w:eastAsia="Calibri" w:hAnsi="Times New Roman" w:cs="Times New Roman"/>
                <w:b/>
                <w:sz w:val="24"/>
                <w:szCs w:val="24"/>
                <w:lang w:val="kk-KZ"/>
              </w:rPr>
              <w:t xml:space="preserve"> </w:t>
            </w:r>
            <w:r w:rsidRPr="001A7190">
              <w:rPr>
                <w:rFonts w:ascii="Times New Roman" w:eastAsia="Calibri" w:hAnsi="Times New Roman" w:cs="Times New Roman"/>
                <w:b/>
                <w:sz w:val="24"/>
                <w:szCs w:val="24"/>
              </w:rPr>
              <w:t>(Договор присоединения)</w:t>
            </w:r>
          </w:p>
          <w:p w:rsidR="00251D97" w:rsidRPr="001A7190" w:rsidRDefault="00251D97" w:rsidP="00251D97">
            <w:pPr>
              <w:suppressAutoHyphens/>
              <w:jc w:val="center"/>
              <w:rPr>
                <w:rFonts w:ascii="Times New Roman" w:eastAsia="Calibri" w:hAnsi="Times New Roman" w:cs="Times New Roman"/>
                <w:b/>
                <w:sz w:val="24"/>
                <w:szCs w:val="24"/>
              </w:rPr>
            </w:pPr>
            <w:r w:rsidRPr="001A7190">
              <w:rPr>
                <w:rFonts w:ascii="Times New Roman" w:eastAsia="Calibri" w:hAnsi="Times New Roman" w:cs="Times New Roman"/>
                <w:b/>
                <w:sz w:val="24"/>
                <w:szCs w:val="24"/>
              </w:rPr>
              <w:t xml:space="preserve">в соответствии с пунктом 3-1 статьи 4 Закона Республики Казахстан </w:t>
            </w:r>
          </w:p>
          <w:p w:rsidR="00251D97" w:rsidRPr="001A7190" w:rsidRDefault="00251D97" w:rsidP="00251D97">
            <w:pPr>
              <w:suppressAutoHyphens/>
              <w:jc w:val="center"/>
              <w:rPr>
                <w:rFonts w:ascii="Times New Roman" w:eastAsia="Calibri" w:hAnsi="Times New Roman" w:cs="Times New Roman"/>
                <w:b/>
                <w:sz w:val="24"/>
                <w:szCs w:val="24"/>
              </w:rPr>
            </w:pPr>
            <w:r w:rsidRPr="001A7190">
              <w:rPr>
                <w:rFonts w:ascii="Times New Roman" w:eastAsia="Calibri" w:hAnsi="Times New Roman" w:cs="Times New Roman"/>
                <w:b/>
                <w:sz w:val="24"/>
                <w:szCs w:val="24"/>
              </w:rPr>
              <w:t>от 26 ноября 2012 года «</w:t>
            </w:r>
            <w:r w:rsidRPr="001A7190">
              <w:rPr>
                <w:rFonts w:ascii="Times New Roman" w:eastAsia="Calibri" w:hAnsi="Times New Roman" w:cs="Times New Roman"/>
                <w:b/>
                <w:spacing w:val="-3"/>
                <w:sz w:val="24"/>
                <w:szCs w:val="24"/>
              </w:rPr>
              <w:t xml:space="preserve">О </w:t>
            </w:r>
            <w:proofErr w:type="spellStart"/>
            <w:r w:rsidRPr="001A7190">
              <w:rPr>
                <w:rFonts w:ascii="Times New Roman" w:eastAsia="Calibri" w:hAnsi="Times New Roman" w:cs="Times New Roman"/>
                <w:b/>
                <w:sz w:val="24"/>
                <w:szCs w:val="24"/>
              </w:rPr>
              <w:t>микрофинансовой</w:t>
            </w:r>
            <w:proofErr w:type="spellEnd"/>
            <w:r w:rsidRPr="001A7190">
              <w:rPr>
                <w:rFonts w:ascii="Times New Roman" w:eastAsia="Calibri" w:hAnsi="Times New Roman" w:cs="Times New Roman"/>
                <w:b/>
                <w:spacing w:val="-8"/>
                <w:sz w:val="24"/>
                <w:szCs w:val="24"/>
              </w:rPr>
              <w:t xml:space="preserve"> </w:t>
            </w:r>
            <w:r w:rsidRPr="001A7190">
              <w:rPr>
                <w:rFonts w:ascii="Times New Roman" w:eastAsia="Calibri" w:hAnsi="Times New Roman" w:cs="Times New Roman"/>
                <w:b/>
                <w:sz w:val="24"/>
                <w:szCs w:val="24"/>
              </w:rPr>
              <w:t xml:space="preserve">деятельности» </w:t>
            </w:r>
          </w:p>
          <w:p w:rsidR="00251D97" w:rsidRPr="001A7190" w:rsidRDefault="00251D97" w:rsidP="00251D97">
            <w:pPr>
              <w:suppressAutoHyphens/>
              <w:ind w:firstLine="39"/>
              <w:jc w:val="center"/>
              <w:rPr>
                <w:rFonts w:ascii="Times New Roman" w:eastAsia="Calibri" w:hAnsi="Times New Roman" w:cs="Times New Roman"/>
                <w:b/>
                <w:sz w:val="24"/>
                <w:szCs w:val="24"/>
              </w:rPr>
            </w:pPr>
            <w:r w:rsidRPr="001A7190">
              <w:rPr>
                <w:rFonts w:ascii="Times New Roman" w:eastAsia="Calibri" w:hAnsi="Times New Roman" w:cs="Times New Roman"/>
                <w:b/>
                <w:sz w:val="24"/>
                <w:szCs w:val="24"/>
              </w:rPr>
              <w:t>Опубликованы на сайте ТОО «</w:t>
            </w:r>
            <w:r w:rsidR="006015E7" w:rsidRPr="001A7190">
              <w:rPr>
                <w:rFonts w:ascii="Times New Roman" w:eastAsia="Calibri" w:hAnsi="Times New Roman" w:cs="Times New Roman"/>
                <w:b/>
                <w:sz w:val="24"/>
                <w:szCs w:val="24"/>
                <w:lang w:val="kk"/>
              </w:rPr>
              <w:t xml:space="preserve">Ломбард Белый </w:t>
            </w:r>
            <w:r w:rsidR="008065FA" w:rsidRPr="001A7190">
              <w:rPr>
                <w:rFonts w:ascii="Times New Roman" w:eastAsia="Calibri" w:hAnsi="Times New Roman" w:cs="Times New Roman"/>
                <w:b/>
                <w:sz w:val="24"/>
                <w:szCs w:val="24"/>
                <w:lang w:val="kk-KZ"/>
              </w:rPr>
              <w:t>ТМ</w:t>
            </w:r>
            <w:r w:rsidRPr="001A7190">
              <w:rPr>
                <w:rFonts w:ascii="Times New Roman" w:eastAsia="Calibri" w:hAnsi="Times New Roman" w:cs="Times New Roman"/>
                <w:b/>
                <w:sz w:val="24"/>
                <w:szCs w:val="24"/>
              </w:rPr>
              <w:t>»</w:t>
            </w:r>
          </w:p>
          <w:p w:rsidR="006015E7" w:rsidRPr="001A7190" w:rsidRDefault="006015E7" w:rsidP="006015E7">
            <w:pPr>
              <w:widowControl w:val="0"/>
              <w:suppressAutoHyphens/>
              <w:autoSpaceDE w:val="0"/>
              <w:autoSpaceDN w:val="0"/>
              <w:spacing w:line="274" w:lineRule="exact"/>
              <w:ind w:left="178" w:right="36"/>
              <w:jc w:val="center"/>
              <w:rPr>
                <w:rFonts w:ascii="Times New Roman" w:eastAsia="Calibri" w:hAnsi="Times New Roman" w:cs="Times New Roman"/>
                <w:b/>
                <w:bCs/>
                <w:sz w:val="24"/>
                <w:szCs w:val="24"/>
                <w:lang w:val="kk"/>
              </w:rPr>
            </w:pPr>
            <w:r w:rsidRPr="001A7190">
              <w:rPr>
                <w:rFonts w:ascii="Times New Roman" w:eastAsia="Calibri" w:hAnsi="Times New Roman" w:cs="Times New Roman"/>
                <w:b/>
                <w:bCs/>
                <w:sz w:val="24"/>
                <w:szCs w:val="24"/>
                <w:lang w:val="kk"/>
              </w:rPr>
              <w:t xml:space="preserve">https://lombard-b.kz/  </w:t>
            </w:r>
          </w:p>
          <w:p w:rsidR="00251D97" w:rsidRPr="001A7190" w:rsidRDefault="00251D97" w:rsidP="00251D97">
            <w:pPr>
              <w:widowControl w:val="0"/>
              <w:suppressAutoHyphens/>
              <w:autoSpaceDE w:val="0"/>
              <w:autoSpaceDN w:val="0"/>
              <w:spacing w:line="274" w:lineRule="exact"/>
              <w:jc w:val="center"/>
              <w:rPr>
                <w:rFonts w:ascii="Times New Roman" w:eastAsia="Times New Roman" w:hAnsi="Times New Roman" w:cs="Times New Roman"/>
                <w:sz w:val="24"/>
                <w:szCs w:val="24"/>
                <w:lang w:val="kk-KZ"/>
              </w:rPr>
            </w:pPr>
          </w:p>
          <w:p w:rsidR="00251D97" w:rsidRPr="001A7190" w:rsidRDefault="00251D97" w:rsidP="00251D97">
            <w:pPr>
              <w:widowControl w:val="0"/>
              <w:suppressAutoHyphens/>
              <w:autoSpaceDE w:val="0"/>
              <w:autoSpaceDN w:val="0"/>
              <w:ind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lang w:val="kk-KZ"/>
              </w:rPr>
              <w:t xml:space="preserve">Настоящие стандартные условия </w:t>
            </w:r>
            <w:r w:rsidRPr="001A7190">
              <w:rPr>
                <w:rFonts w:ascii="Times New Roman" w:eastAsia="Times New Roman" w:hAnsi="Times New Roman" w:cs="Times New Roman"/>
                <w:sz w:val="24"/>
                <w:szCs w:val="24"/>
              </w:rPr>
              <w:t xml:space="preserve">предоставления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w:t>
            </w:r>
            <w:r w:rsidRPr="001A7190">
              <w:rPr>
                <w:rFonts w:ascii="Times New Roman" w:eastAsia="Times New Roman" w:hAnsi="Times New Roman" w:cs="Times New Roman"/>
                <w:sz w:val="24"/>
                <w:szCs w:val="24"/>
                <w:lang w:val="kk-KZ"/>
              </w:rPr>
              <w:t xml:space="preserve">(далее – Договор присоединения) разработаны </w:t>
            </w:r>
            <w:r w:rsidRPr="001A7190">
              <w:rPr>
                <w:rFonts w:ascii="Times New Roman" w:eastAsia="Times New Roman" w:hAnsi="Times New Roman" w:cs="Times New Roman"/>
                <w:sz w:val="24"/>
                <w:szCs w:val="24"/>
              </w:rPr>
              <w:t>ТОО «</w:t>
            </w:r>
            <w:r w:rsidR="006015E7" w:rsidRPr="001A7190">
              <w:rPr>
                <w:rFonts w:ascii="Times New Roman" w:eastAsia="Times New Roman" w:hAnsi="Times New Roman" w:cs="Times New Roman"/>
                <w:sz w:val="24"/>
                <w:szCs w:val="24"/>
                <w:lang w:val="kk"/>
              </w:rPr>
              <w:t xml:space="preserve">Ломбард Белый </w:t>
            </w:r>
            <w:r w:rsidR="008065FA" w:rsidRPr="001A7190">
              <w:rPr>
                <w:rFonts w:ascii="Times New Roman" w:eastAsia="Times New Roman" w:hAnsi="Times New Roman" w:cs="Times New Roman"/>
                <w:sz w:val="24"/>
                <w:szCs w:val="24"/>
                <w:lang w:val="kk"/>
              </w:rPr>
              <w:t>ТМ</w:t>
            </w:r>
            <w:r w:rsidRPr="001A7190">
              <w:rPr>
                <w:rFonts w:ascii="Times New Roman" w:eastAsia="Times New Roman" w:hAnsi="Times New Roman" w:cs="Times New Roman"/>
                <w:sz w:val="24"/>
                <w:szCs w:val="24"/>
                <w:lang w:val="kk-KZ"/>
              </w:rPr>
              <w:t>»</w:t>
            </w:r>
            <w:r w:rsidRPr="001A7190">
              <w:rPr>
                <w:rFonts w:ascii="Times New Roman" w:eastAsia="Times New Roman" w:hAnsi="Times New Roman" w:cs="Times New Roman"/>
                <w:sz w:val="24"/>
                <w:szCs w:val="24"/>
              </w:rPr>
              <w:t xml:space="preserve"> </w:t>
            </w:r>
            <w:r w:rsidRPr="001A7190">
              <w:rPr>
                <w:rFonts w:ascii="Times New Roman" w:eastAsia="Times New Roman" w:hAnsi="Times New Roman" w:cs="Times New Roman"/>
                <w:sz w:val="24"/>
                <w:szCs w:val="24"/>
                <w:lang w:val="kk-KZ"/>
              </w:rPr>
              <w:t xml:space="preserve">для применения при заключении договора </w:t>
            </w:r>
            <w:r w:rsidRPr="001A7190">
              <w:rPr>
                <w:rFonts w:ascii="Times New Roman" w:eastAsia="Times New Roman" w:hAnsi="Times New Roman" w:cs="Times New Roman"/>
                <w:sz w:val="24"/>
                <w:szCs w:val="24"/>
              </w:rPr>
              <w:t xml:space="preserve">о 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lang w:val="kk-KZ"/>
              </w:rPr>
              <w:t xml:space="preserve"> в</w:t>
            </w:r>
            <w:r w:rsidRPr="001A7190">
              <w:rPr>
                <w:rFonts w:ascii="Times New Roman" w:eastAsia="Times New Roman" w:hAnsi="Times New Roman" w:cs="Times New Roman"/>
                <w:sz w:val="24"/>
                <w:szCs w:val="24"/>
              </w:rPr>
              <w:t xml:space="preserve"> </w:t>
            </w:r>
            <w:r w:rsidRPr="001A7190">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1A7190">
              <w:rPr>
                <w:rFonts w:ascii="Times New Roman" w:eastAsia="Times New Roman" w:hAnsi="Times New Roman" w:cs="Times New Roman"/>
                <w:spacing w:val="-13"/>
                <w:sz w:val="24"/>
                <w:szCs w:val="24"/>
                <w:lang w:val="kk-KZ"/>
              </w:rPr>
              <w:t xml:space="preserve"> </w:t>
            </w:r>
            <w:r w:rsidRPr="001A7190">
              <w:rPr>
                <w:rFonts w:ascii="Times New Roman" w:eastAsia="Times New Roman" w:hAnsi="Times New Roman" w:cs="Times New Roman"/>
                <w:sz w:val="24"/>
                <w:szCs w:val="24"/>
                <w:lang w:val="kk-KZ"/>
              </w:rPr>
              <w:t>и</w:t>
            </w:r>
            <w:r w:rsidRPr="001A7190">
              <w:rPr>
                <w:rFonts w:ascii="Times New Roman" w:eastAsia="Times New Roman" w:hAnsi="Times New Roman" w:cs="Times New Roman"/>
                <w:spacing w:val="-11"/>
                <w:sz w:val="24"/>
                <w:szCs w:val="24"/>
                <w:lang w:val="kk-KZ"/>
              </w:rPr>
              <w:t xml:space="preserve"> </w:t>
            </w:r>
            <w:r w:rsidRPr="001A7190">
              <w:rPr>
                <w:rFonts w:ascii="Times New Roman" w:eastAsia="Times New Roman" w:hAnsi="Times New Roman" w:cs="Times New Roman"/>
                <w:sz w:val="24"/>
                <w:szCs w:val="24"/>
                <w:lang w:val="kk-KZ"/>
              </w:rPr>
              <w:t>определяют</w:t>
            </w:r>
            <w:r w:rsidRPr="001A7190">
              <w:rPr>
                <w:rFonts w:ascii="Times New Roman" w:eastAsia="Times New Roman" w:hAnsi="Times New Roman" w:cs="Times New Roman"/>
                <w:spacing w:val="-10"/>
                <w:sz w:val="24"/>
                <w:szCs w:val="24"/>
                <w:lang w:val="kk-KZ"/>
              </w:rPr>
              <w:t xml:space="preserve"> </w:t>
            </w:r>
            <w:r w:rsidRPr="001A7190">
              <w:rPr>
                <w:rFonts w:ascii="Times New Roman" w:eastAsia="Times New Roman" w:hAnsi="Times New Roman" w:cs="Times New Roman"/>
                <w:sz w:val="24"/>
                <w:szCs w:val="24"/>
                <w:lang w:val="kk-KZ"/>
              </w:rPr>
              <w:t>стандартные</w:t>
            </w:r>
            <w:r w:rsidRPr="001A7190">
              <w:rPr>
                <w:rFonts w:ascii="Times New Roman" w:eastAsia="Times New Roman" w:hAnsi="Times New Roman" w:cs="Times New Roman"/>
                <w:spacing w:val="-8"/>
                <w:sz w:val="24"/>
                <w:szCs w:val="24"/>
                <w:lang w:val="kk-KZ"/>
              </w:rPr>
              <w:t xml:space="preserve"> </w:t>
            </w:r>
            <w:r w:rsidRPr="001A7190">
              <w:rPr>
                <w:rFonts w:ascii="Times New Roman" w:eastAsia="Times New Roman" w:hAnsi="Times New Roman" w:cs="Times New Roman"/>
                <w:sz w:val="24"/>
                <w:szCs w:val="24"/>
                <w:lang w:val="kk-KZ"/>
              </w:rPr>
              <w:t>условия</w:t>
            </w:r>
            <w:r w:rsidRPr="001A7190">
              <w:rPr>
                <w:rFonts w:ascii="Times New Roman" w:eastAsia="Times New Roman" w:hAnsi="Times New Roman" w:cs="Times New Roman"/>
                <w:spacing w:val="-10"/>
                <w:sz w:val="24"/>
                <w:szCs w:val="24"/>
                <w:lang w:val="kk-KZ"/>
              </w:rPr>
              <w:t xml:space="preserve"> </w:t>
            </w:r>
            <w:r w:rsidRPr="001A7190">
              <w:rPr>
                <w:rFonts w:ascii="Times New Roman" w:eastAsia="Times New Roman" w:hAnsi="Times New Roman" w:cs="Times New Roman"/>
                <w:sz w:val="24"/>
                <w:szCs w:val="24"/>
                <w:lang w:val="kk-KZ"/>
              </w:rPr>
              <w:t>Договора</w:t>
            </w:r>
            <w:r w:rsidRPr="001A7190">
              <w:rPr>
                <w:rFonts w:ascii="Times New Roman" w:eastAsia="Times New Roman" w:hAnsi="Times New Roman" w:cs="Times New Roman"/>
                <w:spacing w:val="-12"/>
                <w:sz w:val="24"/>
                <w:szCs w:val="24"/>
                <w:lang w:val="kk-KZ"/>
              </w:rPr>
              <w:t xml:space="preserve"> </w:t>
            </w:r>
            <w:r w:rsidRPr="001A7190">
              <w:rPr>
                <w:rFonts w:ascii="Times New Roman" w:eastAsia="Times New Roman" w:hAnsi="Times New Roman" w:cs="Times New Roman"/>
                <w:sz w:val="24"/>
                <w:szCs w:val="24"/>
              </w:rPr>
              <w:t xml:space="preserve">о 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w:t>
            </w:r>
            <w:r w:rsidRPr="001A7190">
              <w:rPr>
                <w:rFonts w:ascii="Times New Roman" w:eastAsia="Times New Roman" w:hAnsi="Times New Roman" w:cs="Times New Roman"/>
                <w:sz w:val="24"/>
                <w:szCs w:val="24"/>
                <w:lang w:val="kk-KZ"/>
              </w:rPr>
              <w:t xml:space="preserve">в соответствии с пунктом 3-1 статьи 4 Закона Республики Казахстан от 26 ноября 2012 года </w:t>
            </w:r>
            <w:r w:rsidRPr="001A7190">
              <w:rPr>
                <w:rFonts w:ascii="Times New Roman" w:eastAsia="Times New Roman" w:hAnsi="Times New Roman" w:cs="Times New Roman"/>
                <w:spacing w:val="-3"/>
                <w:sz w:val="24"/>
                <w:szCs w:val="24"/>
                <w:lang w:val="kk-KZ"/>
              </w:rPr>
              <w:t xml:space="preserve">«О </w:t>
            </w:r>
            <w:r w:rsidRPr="001A7190">
              <w:rPr>
                <w:rFonts w:ascii="Times New Roman" w:eastAsia="Times New Roman" w:hAnsi="Times New Roman" w:cs="Times New Roman"/>
                <w:sz w:val="24"/>
                <w:szCs w:val="24"/>
                <w:lang w:val="kk-KZ"/>
              </w:rPr>
              <w:t>микрофинансовой</w:t>
            </w:r>
            <w:r w:rsidRPr="001A7190">
              <w:rPr>
                <w:rFonts w:ascii="Times New Roman" w:eastAsia="Times New Roman" w:hAnsi="Times New Roman" w:cs="Times New Roman"/>
                <w:spacing w:val="-8"/>
                <w:sz w:val="24"/>
                <w:szCs w:val="24"/>
                <w:lang w:val="kk-KZ"/>
              </w:rPr>
              <w:t xml:space="preserve"> </w:t>
            </w:r>
            <w:r w:rsidRPr="001A7190">
              <w:rPr>
                <w:rFonts w:ascii="Times New Roman" w:eastAsia="Times New Roman" w:hAnsi="Times New Roman" w:cs="Times New Roman"/>
                <w:sz w:val="24"/>
                <w:szCs w:val="24"/>
                <w:lang w:val="kk-KZ"/>
              </w:rPr>
              <w:t>деятельности»</w:t>
            </w:r>
            <w:r w:rsidRPr="001A7190">
              <w:rPr>
                <w:rFonts w:ascii="Times New Roman" w:eastAsia="Times New Roman" w:hAnsi="Times New Roman" w:cs="Times New Roman"/>
                <w:sz w:val="24"/>
                <w:szCs w:val="24"/>
              </w:rPr>
              <w:t>.</w:t>
            </w:r>
          </w:p>
          <w:p w:rsidR="00251D97" w:rsidRPr="001A7190" w:rsidRDefault="00251D97" w:rsidP="00251D97">
            <w:pPr>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6015E7" w:rsidRPr="001A7190">
              <w:rPr>
                <w:rFonts w:ascii="Times New Roman" w:eastAsia="Times New Roman" w:hAnsi="Times New Roman" w:cs="Times New Roman"/>
                <w:sz w:val="24"/>
                <w:szCs w:val="24"/>
                <w:lang w:val="kk"/>
              </w:rPr>
              <w:t xml:space="preserve">Ломбард Белый </w:t>
            </w:r>
            <w:r w:rsidR="008065FA" w:rsidRPr="001A7190">
              <w:rPr>
                <w:rFonts w:ascii="Times New Roman" w:eastAsia="Times New Roman" w:hAnsi="Times New Roman" w:cs="Times New Roman"/>
                <w:sz w:val="24"/>
                <w:szCs w:val="24"/>
                <w:lang w:val="kk"/>
              </w:rPr>
              <w:t>ТМ</w:t>
            </w:r>
            <w:r w:rsidRPr="001A7190">
              <w:rPr>
                <w:rFonts w:ascii="Times New Roman" w:eastAsia="Calibri" w:hAnsi="Times New Roman" w:cs="Times New Roman"/>
                <w:sz w:val="24"/>
                <w:szCs w:val="24"/>
              </w:rPr>
              <w:t>» и</w:t>
            </w:r>
            <w:r w:rsidRPr="001A7190">
              <w:rPr>
                <w:rFonts w:ascii="Times New Roman" w:eastAsia="Calibri" w:hAnsi="Times New Roman" w:cs="Times New Roman"/>
                <w:spacing w:val="-14"/>
                <w:sz w:val="24"/>
                <w:szCs w:val="24"/>
              </w:rPr>
              <w:t xml:space="preserve"> </w:t>
            </w:r>
            <w:r w:rsidRPr="001A7190">
              <w:rPr>
                <w:rFonts w:ascii="Times New Roman" w:eastAsia="Calibri" w:hAnsi="Times New Roman" w:cs="Times New Roman"/>
                <w:sz w:val="24"/>
                <w:szCs w:val="24"/>
              </w:rPr>
              <w:t>заемщиком</w:t>
            </w:r>
            <w:r w:rsidRPr="001A7190">
              <w:rPr>
                <w:rFonts w:ascii="Times New Roman" w:eastAsia="Calibri" w:hAnsi="Times New Roman" w:cs="Times New Roman"/>
                <w:spacing w:val="-15"/>
                <w:sz w:val="24"/>
                <w:szCs w:val="24"/>
              </w:rPr>
              <w:t xml:space="preserve"> </w:t>
            </w:r>
            <w:r w:rsidRPr="001A7190">
              <w:rPr>
                <w:rFonts w:ascii="Times New Roman" w:eastAsia="Calibri" w:hAnsi="Times New Roman" w:cs="Times New Roman"/>
                <w:sz w:val="24"/>
                <w:szCs w:val="24"/>
              </w:rPr>
              <w:t>(далее</w:t>
            </w:r>
            <w:r w:rsidRPr="001A7190">
              <w:rPr>
                <w:rFonts w:ascii="Times New Roman" w:eastAsia="Calibri" w:hAnsi="Times New Roman" w:cs="Times New Roman"/>
                <w:spacing w:val="-10"/>
                <w:sz w:val="24"/>
                <w:szCs w:val="24"/>
              </w:rPr>
              <w:t xml:space="preserve"> </w:t>
            </w:r>
            <w:r w:rsidRPr="001A7190">
              <w:rPr>
                <w:rFonts w:ascii="Times New Roman" w:eastAsia="Calibri" w:hAnsi="Times New Roman" w:cs="Times New Roman"/>
                <w:sz w:val="24"/>
                <w:szCs w:val="24"/>
              </w:rPr>
              <w:t>-</w:t>
            </w:r>
            <w:r w:rsidRPr="001A7190">
              <w:rPr>
                <w:rFonts w:ascii="Times New Roman" w:eastAsia="Calibri" w:hAnsi="Times New Roman" w:cs="Times New Roman"/>
                <w:spacing w:val="-15"/>
                <w:sz w:val="24"/>
                <w:szCs w:val="24"/>
              </w:rPr>
              <w:t xml:space="preserve"> </w:t>
            </w:r>
            <w:r w:rsidRPr="001A7190">
              <w:rPr>
                <w:rFonts w:ascii="Times New Roman" w:eastAsia="Calibri" w:hAnsi="Times New Roman" w:cs="Times New Roman"/>
                <w:sz w:val="24"/>
                <w:szCs w:val="24"/>
              </w:rPr>
              <w:t>Заемщик)</w:t>
            </w:r>
            <w:r w:rsidRPr="001A7190">
              <w:rPr>
                <w:rFonts w:ascii="Times New Roman" w:eastAsia="Calibri" w:hAnsi="Times New Roman" w:cs="Times New Roman"/>
                <w:spacing w:val="-15"/>
                <w:sz w:val="24"/>
                <w:szCs w:val="24"/>
              </w:rPr>
              <w:t xml:space="preserve"> </w:t>
            </w:r>
            <w:r w:rsidRPr="001A7190">
              <w:rPr>
                <w:rFonts w:ascii="Times New Roman" w:eastAsia="Calibri" w:hAnsi="Times New Roman" w:cs="Times New Roman"/>
                <w:sz w:val="24"/>
                <w:szCs w:val="24"/>
              </w:rPr>
              <w:t xml:space="preserve">залогового билета, содержащего индивидуальные условия предоставления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 xml:space="preserve"> (далее – Залоговый билет), и подписанное Заемщиком заявления о присоединении к Договору, которое является неотъемлемой частью Залогового билета</w:t>
            </w:r>
          </w:p>
          <w:p w:rsidR="00251D97" w:rsidRPr="001A7190" w:rsidRDefault="00251D97" w:rsidP="00251D97">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251D97" w:rsidRPr="001A7190" w:rsidRDefault="00251D97" w:rsidP="00251D97">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p>
          <w:p w:rsidR="00251D97" w:rsidRPr="001A7190" w:rsidRDefault="00D83922" w:rsidP="006015E7">
            <w:pPr>
              <w:pStyle w:val="a4"/>
              <w:suppressAutoHyphens/>
              <w:ind w:left="30"/>
              <w:rPr>
                <w:rFonts w:ascii="Times New Roman" w:eastAsia="Calibri" w:hAnsi="Times New Roman" w:cs="Times New Roman"/>
                <w:b/>
                <w:bCs/>
                <w:sz w:val="24"/>
                <w:szCs w:val="24"/>
              </w:rPr>
            </w:pPr>
            <w:r w:rsidRPr="001A7190">
              <w:rPr>
                <w:rFonts w:ascii="Times New Roman" w:eastAsia="Calibri" w:hAnsi="Times New Roman" w:cs="Times New Roman"/>
                <w:b/>
                <w:bCs/>
                <w:sz w:val="24"/>
                <w:szCs w:val="24"/>
              </w:rPr>
              <w:t xml:space="preserve">1. </w:t>
            </w:r>
            <w:r w:rsidR="00251D97" w:rsidRPr="001A7190">
              <w:rPr>
                <w:rFonts w:ascii="Times New Roman" w:eastAsia="Calibri" w:hAnsi="Times New Roman" w:cs="Times New Roman"/>
                <w:b/>
                <w:bCs/>
                <w:sz w:val="24"/>
                <w:szCs w:val="24"/>
              </w:rPr>
              <w:t>ОБЩИЕ УСЛОВИЯ ДОГОВОРА</w:t>
            </w:r>
          </w:p>
          <w:p w:rsidR="00251D97" w:rsidRPr="001A7190" w:rsidRDefault="00D83922" w:rsidP="006015E7">
            <w:pPr>
              <w:suppressAutoHyphens/>
              <w:ind w:left="30"/>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1.1.</w:t>
            </w:r>
            <w:r w:rsidR="00251D97" w:rsidRPr="001A7190">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8065FA" w:rsidRPr="001A7190">
              <w:rPr>
                <w:rFonts w:ascii="Times New Roman" w:eastAsia="Calibri" w:hAnsi="Times New Roman" w:cs="Times New Roman"/>
                <w:sz w:val="24"/>
                <w:szCs w:val="24"/>
                <w:lang w:val="kk-KZ"/>
              </w:rPr>
              <w:t>Ломбард Белый ТМ</w:t>
            </w:r>
            <w:r w:rsidR="00251D97" w:rsidRPr="001A7190">
              <w:rPr>
                <w:rFonts w:ascii="Times New Roman" w:eastAsia="Calibri" w:hAnsi="Times New Roman" w:cs="Times New Roman"/>
                <w:sz w:val="24"/>
                <w:szCs w:val="24"/>
              </w:rPr>
              <w:t>» (далее- Ломбард) предоставляет Заемщику (Залогодателю) – физическому</w:t>
            </w:r>
            <w:r w:rsidR="00251D97" w:rsidRPr="001A7190">
              <w:rPr>
                <w:rFonts w:ascii="Times New Roman" w:eastAsia="Calibri" w:hAnsi="Times New Roman" w:cs="Times New Roman"/>
                <w:spacing w:val="-9"/>
                <w:sz w:val="24"/>
                <w:szCs w:val="24"/>
              </w:rPr>
              <w:t xml:space="preserve"> </w:t>
            </w:r>
            <w:r w:rsidR="00251D97" w:rsidRPr="001A7190">
              <w:rPr>
                <w:rFonts w:ascii="Times New Roman" w:eastAsia="Calibri" w:hAnsi="Times New Roman" w:cs="Times New Roman"/>
                <w:sz w:val="24"/>
                <w:szCs w:val="24"/>
              </w:rPr>
              <w:t>лицу</w:t>
            </w:r>
            <w:r w:rsidR="00251D97" w:rsidRPr="001A7190">
              <w:rPr>
                <w:rFonts w:ascii="Times New Roman" w:eastAsia="Calibri" w:hAnsi="Times New Roman" w:cs="Times New Roman"/>
                <w:spacing w:val="-9"/>
                <w:sz w:val="24"/>
                <w:szCs w:val="24"/>
              </w:rPr>
              <w:t xml:space="preserve"> </w:t>
            </w:r>
            <w:proofErr w:type="spellStart"/>
            <w:r w:rsidR="00251D97" w:rsidRPr="001A7190">
              <w:rPr>
                <w:rFonts w:ascii="Times New Roman" w:eastAsia="Calibri" w:hAnsi="Times New Roman" w:cs="Times New Roman"/>
                <w:sz w:val="24"/>
                <w:szCs w:val="24"/>
              </w:rPr>
              <w:t>микрокредит</w:t>
            </w:r>
            <w:proofErr w:type="spellEnd"/>
            <w:r w:rsidR="00251D97" w:rsidRPr="001A7190">
              <w:rPr>
                <w:rFonts w:ascii="Times New Roman" w:eastAsia="Calibri" w:hAnsi="Times New Roman" w:cs="Times New Roman"/>
                <w:spacing w:val="-6"/>
                <w:sz w:val="24"/>
                <w:szCs w:val="24"/>
              </w:rPr>
              <w:t xml:space="preserve"> </w:t>
            </w:r>
            <w:r w:rsidR="00251D97" w:rsidRPr="001A7190">
              <w:rPr>
                <w:rFonts w:ascii="Times New Roman" w:eastAsia="Calibri" w:hAnsi="Times New Roman" w:cs="Times New Roman"/>
                <w:sz w:val="24"/>
                <w:szCs w:val="24"/>
              </w:rPr>
              <w:t>под</w:t>
            </w:r>
            <w:r w:rsidR="00251D97" w:rsidRPr="001A7190">
              <w:rPr>
                <w:rFonts w:ascii="Times New Roman" w:eastAsia="Calibri" w:hAnsi="Times New Roman" w:cs="Times New Roman"/>
                <w:spacing w:val="-6"/>
                <w:sz w:val="24"/>
                <w:szCs w:val="24"/>
              </w:rPr>
              <w:t xml:space="preserve"> </w:t>
            </w:r>
            <w:r w:rsidR="00251D97" w:rsidRPr="001A7190">
              <w:rPr>
                <w:rFonts w:ascii="Times New Roman" w:eastAsia="Calibri" w:hAnsi="Times New Roman" w:cs="Times New Roman"/>
                <w:sz w:val="24"/>
                <w:szCs w:val="24"/>
              </w:rPr>
              <w:t>залог</w:t>
            </w:r>
            <w:r w:rsidR="00251D97" w:rsidRPr="001A7190">
              <w:rPr>
                <w:rFonts w:ascii="Times New Roman" w:eastAsia="Calibri" w:hAnsi="Times New Roman" w:cs="Times New Roman"/>
                <w:spacing w:val="-4"/>
                <w:sz w:val="24"/>
                <w:szCs w:val="24"/>
              </w:rPr>
              <w:t xml:space="preserve"> </w:t>
            </w:r>
            <w:proofErr w:type="gramStart"/>
            <w:r w:rsidR="00251D97" w:rsidRPr="001A7190">
              <w:rPr>
                <w:rFonts w:ascii="Times New Roman" w:eastAsia="Calibri" w:hAnsi="Times New Roman" w:cs="Times New Roman"/>
                <w:spacing w:val="-4"/>
                <w:sz w:val="24"/>
                <w:szCs w:val="24"/>
              </w:rPr>
              <w:t>движимого имущества</w:t>
            </w:r>
            <w:proofErr w:type="gramEnd"/>
            <w:r w:rsidR="00251D97" w:rsidRPr="001A7190">
              <w:rPr>
                <w:rFonts w:ascii="Times New Roman" w:eastAsia="Calibri" w:hAnsi="Times New Roman" w:cs="Times New Roman"/>
                <w:spacing w:val="-4"/>
                <w:sz w:val="24"/>
                <w:szCs w:val="24"/>
              </w:rPr>
              <w:t xml:space="preserve"> </w:t>
            </w:r>
            <w:r w:rsidR="00251D97" w:rsidRPr="001A7190">
              <w:rPr>
                <w:rFonts w:ascii="Times New Roman" w:eastAsia="Calibri" w:hAnsi="Times New Roman" w:cs="Times New Roman"/>
                <w:spacing w:val="-4"/>
                <w:sz w:val="24"/>
                <w:szCs w:val="24"/>
                <w:lang w:val="kk-KZ"/>
              </w:rPr>
              <w:t xml:space="preserve">предназначенного для </w:t>
            </w:r>
            <w:r w:rsidR="00251D97" w:rsidRPr="001A7190">
              <w:rPr>
                <w:rFonts w:ascii="Times New Roman" w:eastAsia="Calibri" w:hAnsi="Times New Roman" w:cs="Times New Roman"/>
                <w:spacing w:val="-4"/>
                <w:sz w:val="24"/>
                <w:szCs w:val="24"/>
              </w:rPr>
              <w:t xml:space="preserve">личного пользования </w:t>
            </w:r>
            <w:r w:rsidR="00251D97" w:rsidRPr="001A7190">
              <w:rPr>
                <w:rFonts w:ascii="Times New Roman" w:eastAsia="Calibri" w:hAnsi="Times New Roman" w:cs="Times New Roman"/>
                <w:sz w:val="24"/>
                <w:szCs w:val="24"/>
              </w:rPr>
              <w:t>(далее</w:t>
            </w:r>
            <w:r w:rsidR="00251D97" w:rsidRPr="001A7190">
              <w:rPr>
                <w:rFonts w:ascii="Times New Roman" w:eastAsia="Calibri" w:hAnsi="Times New Roman" w:cs="Times New Roman"/>
                <w:spacing w:val="-4"/>
                <w:sz w:val="24"/>
                <w:szCs w:val="24"/>
              </w:rPr>
              <w:t xml:space="preserve"> </w:t>
            </w:r>
            <w:r w:rsidR="00251D97" w:rsidRPr="001A7190">
              <w:rPr>
                <w:rFonts w:ascii="Times New Roman" w:eastAsia="Calibri" w:hAnsi="Times New Roman" w:cs="Times New Roman"/>
                <w:sz w:val="24"/>
                <w:szCs w:val="24"/>
              </w:rPr>
              <w:t>–</w:t>
            </w:r>
            <w:r w:rsidR="00251D97" w:rsidRPr="001A7190">
              <w:rPr>
                <w:rFonts w:ascii="Times New Roman" w:eastAsia="Calibri" w:hAnsi="Times New Roman" w:cs="Times New Roman"/>
                <w:spacing w:val="-6"/>
                <w:sz w:val="24"/>
                <w:szCs w:val="24"/>
              </w:rPr>
              <w:t xml:space="preserve"> </w:t>
            </w:r>
            <w:r w:rsidR="00251D97" w:rsidRPr="001A7190">
              <w:rPr>
                <w:rFonts w:ascii="Times New Roman" w:eastAsia="Calibri" w:hAnsi="Times New Roman" w:cs="Times New Roman"/>
                <w:sz w:val="24"/>
                <w:szCs w:val="24"/>
              </w:rPr>
              <w:t>«предмет</w:t>
            </w:r>
            <w:r w:rsidR="00251D97" w:rsidRPr="001A7190">
              <w:rPr>
                <w:rFonts w:ascii="Times New Roman" w:eastAsia="Calibri" w:hAnsi="Times New Roman" w:cs="Times New Roman"/>
                <w:spacing w:val="-3"/>
                <w:sz w:val="24"/>
                <w:szCs w:val="24"/>
              </w:rPr>
              <w:t xml:space="preserve"> </w:t>
            </w:r>
            <w:r w:rsidR="00251D97" w:rsidRPr="001A7190">
              <w:rPr>
                <w:rFonts w:ascii="Times New Roman" w:eastAsia="Calibri" w:hAnsi="Times New Roman" w:cs="Times New Roman"/>
                <w:sz w:val="24"/>
                <w:szCs w:val="24"/>
              </w:rPr>
              <w:lastRenderedPageBreak/>
              <w:t>залога»</w:t>
            </w:r>
            <w:r w:rsidR="00251D97" w:rsidRPr="001A7190">
              <w:rPr>
                <w:rFonts w:ascii="Times New Roman" w:eastAsia="Calibri" w:hAnsi="Times New Roman" w:cs="Times New Roman"/>
                <w:spacing w:val="-11"/>
                <w:sz w:val="24"/>
                <w:szCs w:val="24"/>
              </w:rPr>
              <w:t xml:space="preserve"> </w:t>
            </w:r>
            <w:r w:rsidR="00251D97" w:rsidRPr="001A7190">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rsidR="00251D97" w:rsidRPr="001A7190" w:rsidRDefault="00D83922" w:rsidP="006015E7">
            <w:pPr>
              <w:suppressAutoHyphens/>
              <w:ind w:left="30"/>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xml:space="preserve">1.2. </w:t>
            </w:r>
            <w:r w:rsidR="00251D97" w:rsidRPr="001A7190">
              <w:rPr>
                <w:rFonts w:ascii="Times New Roman" w:eastAsia="Calibri" w:hAnsi="Times New Roman" w:cs="Times New Roman"/>
                <w:sz w:val="24"/>
                <w:szCs w:val="24"/>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w:t>
            </w:r>
            <w:proofErr w:type="spellStart"/>
            <w:r w:rsidR="00251D97" w:rsidRPr="001A7190">
              <w:rPr>
                <w:rFonts w:ascii="Times New Roman" w:eastAsia="Calibri" w:hAnsi="Times New Roman" w:cs="Times New Roman"/>
                <w:sz w:val="24"/>
                <w:szCs w:val="24"/>
              </w:rPr>
              <w:t>микрокредита</w:t>
            </w:r>
            <w:proofErr w:type="spellEnd"/>
            <w:r w:rsidR="00251D97" w:rsidRPr="001A7190">
              <w:rPr>
                <w:rFonts w:ascii="Times New Roman" w:eastAsia="Calibri" w:hAnsi="Times New Roman" w:cs="Times New Roman"/>
                <w:sz w:val="24"/>
                <w:szCs w:val="24"/>
              </w:rPr>
              <w:t xml:space="preserve">, предусмотренными пунктом 3-1 статьи 4 Закона Республики Казахстан от 26 ноября 2012года «О </w:t>
            </w:r>
            <w:proofErr w:type="spellStart"/>
            <w:r w:rsidR="00251D97" w:rsidRPr="001A7190">
              <w:rPr>
                <w:rFonts w:ascii="Times New Roman" w:eastAsia="Calibri" w:hAnsi="Times New Roman" w:cs="Times New Roman"/>
                <w:sz w:val="24"/>
                <w:szCs w:val="24"/>
              </w:rPr>
              <w:t>Микрофинансовой</w:t>
            </w:r>
            <w:proofErr w:type="spellEnd"/>
            <w:r w:rsidR="00251D97" w:rsidRPr="001A7190">
              <w:rPr>
                <w:rFonts w:ascii="Times New Roman" w:eastAsia="Calibri" w:hAnsi="Times New Roman" w:cs="Times New Roman"/>
                <w:sz w:val="24"/>
                <w:szCs w:val="24"/>
              </w:rPr>
              <w:t xml:space="preserve"> деятельности».</w:t>
            </w:r>
          </w:p>
          <w:p w:rsidR="00251D97" w:rsidRPr="001A7190" w:rsidRDefault="00D83922" w:rsidP="006015E7">
            <w:pPr>
              <w:suppressAutoHyphens/>
              <w:ind w:left="30"/>
              <w:jc w:val="both"/>
              <w:rPr>
                <w:rFonts w:ascii="Times New Roman" w:eastAsia="Times New Roman" w:hAnsi="Times New Roman" w:cs="Times New Roman"/>
                <w:strike/>
                <w:sz w:val="24"/>
                <w:szCs w:val="24"/>
              </w:rPr>
            </w:pPr>
            <w:r w:rsidRPr="001A7190">
              <w:rPr>
                <w:rFonts w:ascii="Times New Roman" w:eastAsia="Calibri" w:hAnsi="Times New Roman" w:cs="Times New Roman"/>
                <w:sz w:val="24"/>
                <w:szCs w:val="24"/>
              </w:rPr>
              <w:t xml:space="preserve">1.3. </w:t>
            </w:r>
            <w:r w:rsidR="00251D97" w:rsidRPr="001A7190">
              <w:rPr>
                <w:rFonts w:ascii="Times New Roman" w:eastAsia="Calibri" w:hAnsi="Times New Roman" w:cs="Times New Roman"/>
                <w:sz w:val="24"/>
                <w:szCs w:val="24"/>
              </w:rPr>
              <w:t xml:space="preserve">Сумма </w:t>
            </w:r>
            <w:proofErr w:type="spellStart"/>
            <w:r w:rsidR="00251D97" w:rsidRPr="001A7190">
              <w:rPr>
                <w:rFonts w:ascii="Times New Roman" w:eastAsia="Calibri" w:hAnsi="Times New Roman" w:cs="Times New Roman"/>
                <w:sz w:val="24"/>
                <w:szCs w:val="24"/>
              </w:rPr>
              <w:t>микрокредита</w:t>
            </w:r>
            <w:proofErr w:type="spellEnd"/>
            <w:r w:rsidR="00251D97" w:rsidRPr="001A7190">
              <w:rPr>
                <w:rFonts w:ascii="Times New Roman" w:eastAsia="Calibri" w:hAnsi="Times New Roman" w:cs="Times New Roman"/>
                <w:sz w:val="24"/>
                <w:szCs w:val="24"/>
              </w:rPr>
              <w:t xml:space="preserve"> и иные </w:t>
            </w:r>
            <w:r w:rsidR="00251D97" w:rsidRPr="001A7190">
              <w:rPr>
                <w:rFonts w:ascii="Times New Roman" w:hAnsi="Times New Roman" w:cs="Times New Roman"/>
                <w:sz w:val="24"/>
                <w:szCs w:val="24"/>
              </w:rPr>
              <w:t xml:space="preserve">индивидуальные условия предоставления </w:t>
            </w:r>
            <w:proofErr w:type="spellStart"/>
            <w:r w:rsidR="00251D97" w:rsidRPr="001A7190">
              <w:rPr>
                <w:rFonts w:ascii="Times New Roman" w:hAnsi="Times New Roman" w:cs="Times New Roman"/>
                <w:sz w:val="24"/>
                <w:szCs w:val="24"/>
              </w:rPr>
              <w:t>микрокредита</w:t>
            </w:r>
            <w:proofErr w:type="spellEnd"/>
            <w:r w:rsidR="00251D97" w:rsidRPr="001A7190">
              <w:rPr>
                <w:rFonts w:ascii="Times New Roman" w:hAnsi="Times New Roman" w:cs="Times New Roman"/>
                <w:sz w:val="24"/>
                <w:szCs w:val="24"/>
              </w:rPr>
              <w:t xml:space="preserve">, а именно </w:t>
            </w:r>
            <w:r w:rsidR="00251D97" w:rsidRPr="001A7190">
              <w:rPr>
                <w:rFonts w:ascii="Times New Roman" w:eastAsia="Times New Roman" w:hAnsi="Times New Roman" w:cs="Times New Roman"/>
                <w:sz w:val="24"/>
                <w:szCs w:val="24"/>
                <w:lang w:eastAsia="ru-RU"/>
              </w:rPr>
              <w:t xml:space="preserve">общая сумма </w:t>
            </w:r>
            <w:proofErr w:type="spellStart"/>
            <w:r w:rsidR="00251D97" w:rsidRPr="001A7190">
              <w:rPr>
                <w:rFonts w:ascii="Times New Roman" w:eastAsia="Times New Roman" w:hAnsi="Times New Roman" w:cs="Times New Roman"/>
                <w:sz w:val="24"/>
                <w:szCs w:val="24"/>
                <w:lang w:eastAsia="ru-RU"/>
              </w:rPr>
              <w:t>микрокредита</w:t>
            </w:r>
            <w:proofErr w:type="spellEnd"/>
            <w:r w:rsidR="00251D97" w:rsidRPr="001A7190">
              <w:rPr>
                <w:rFonts w:ascii="Times New Roman" w:eastAsia="Times New Roman" w:hAnsi="Times New Roman" w:cs="Times New Roman"/>
                <w:sz w:val="24"/>
                <w:szCs w:val="24"/>
                <w:lang w:eastAsia="ru-RU"/>
              </w:rPr>
              <w:t xml:space="preserve"> (предмет </w:t>
            </w:r>
            <w:proofErr w:type="spellStart"/>
            <w:r w:rsidR="00251D97" w:rsidRPr="001A7190">
              <w:rPr>
                <w:rFonts w:ascii="Times New Roman" w:eastAsia="Times New Roman" w:hAnsi="Times New Roman" w:cs="Times New Roman"/>
                <w:sz w:val="24"/>
                <w:szCs w:val="24"/>
                <w:lang w:eastAsia="ru-RU"/>
              </w:rPr>
              <w:t>микрокредита</w:t>
            </w:r>
            <w:proofErr w:type="spellEnd"/>
            <w:r w:rsidR="00251D97" w:rsidRPr="001A7190">
              <w:rPr>
                <w:rFonts w:ascii="Times New Roman" w:eastAsia="Times New Roman" w:hAnsi="Times New Roman" w:cs="Times New Roman"/>
                <w:sz w:val="24"/>
                <w:szCs w:val="24"/>
                <w:lang w:eastAsia="ru-RU"/>
              </w:rPr>
              <w:t xml:space="preserve">), сумма переплаты по </w:t>
            </w:r>
            <w:proofErr w:type="spellStart"/>
            <w:r w:rsidR="00251D97" w:rsidRPr="001A7190">
              <w:rPr>
                <w:rFonts w:ascii="Times New Roman" w:eastAsia="Times New Roman" w:hAnsi="Times New Roman" w:cs="Times New Roman"/>
                <w:sz w:val="24"/>
                <w:szCs w:val="24"/>
                <w:lang w:eastAsia="ru-RU"/>
              </w:rPr>
              <w:t>микрокредиту</w:t>
            </w:r>
            <w:proofErr w:type="spellEnd"/>
            <w:r w:rsidR="00251D97" w:rsidRPr="001A7190">
              <w:rPr>
                <w:rFonts w:ascii="Times New Roman" w:eastAsia="Times New Roman" w:hAnsi="Times New Roman" w:cs="Times New Roman"/>
                <w:sz w:val="24"/>
                <w:szCs w:val="24"/>
                <w:lang w:eastAsia="ru-RU"/>
              </w:rPr>
              <w:t xml:space="preserve"> (предмет </w:t>
            </w:r>
            <w:proofErr w:type="spellStart"/>
            <w:r w:rsidR="00251D97" w:rsidRPr="001A7190">
              <w:rPr>
                <w:rFonts w:ascii="Times New Roman" w:eastAsia="Times New Roman" w:hAnsi="Times New Roman" w:cs="Times New Roman"/>
                <w:sz w:val="24"/>
                <w:szCs w:val="24"/>
                <w:lang w:eastAsia="ru-RU"/>
              </w:rPr>
              <w:t>микрокредита</w:t>
            </w:r>
            <w:proofErr w:type="spellEnd"/>
            <w:r w:rsidR="00251D97" w:rsidRPr="001A7190">
              <w:rPr>
                <w:rFonts w:ascii="Times New Roman" w:eastAsia="Times New Roman" w:hAnsi="Times New Roman" w:cs="Times New Roman"/>
                <w:sz w:val="24"/>
                <w:szCs w:val="24"/>
                <w:lang w:eastAsia="ru-RU"/>
              </w:rPr>
              <w:t xml:space="preserve">), информация о полной стоимости </w:t>
            </w:r>
            <w:proofErr w:type="spellStart"/>
            <w:r w:rsidR="00251D97" w:rsidRPr="001A7190">
              <w:rPr>
                <w:rFonts w:ascii="Times New Roman" w:eastAsia="Times New Roman" w:hAnsi="Times New Roman" w:cs="Times New Roman"/>
                <w:sz w:val="24"/>
                <w:szCs w:val="24"/>
                <w:lang w:eastAsia="ru-RU"/>
              </w:rPr>
              <w:t>микрокредита</w:t>
            </w:r>
            <w:proofErr w:type="spellEnd"/>
            <w:r w:rsidR="00251D97" w:rsidRPr="001A7190">
              <w:rPr>
                <w:rFonts w:ascii="Times New Roman" w:eastAsia="Times New Roman" w:hAnsi="Times New Roman" w:cs="Times New Roman"/>
                <w:sz w:val="24"/>
                <w:szCs w:val="24"/>
                <w:lang w:eastAsia="ru-RU"/>
              </w:rPr>
              <w:t xml:space="preserve"> (сумме переплаты по </w:t>
            </w:r>
            <w:proofErr w:type="spellStart"/>
            <w:r w:rsidR="00251D97" w:rsidRPr="001A7190">
              <w:rPr>
                <w:rFonts w:ascii="Times New Roman" w:eastAsia="Times New Roman" w:hAnsi="Times New Roman" w:cs="Times New Roman"/>
                <w:sz w:val="24"/>
                <w:szCs w:val="24"/>
                <w:lang w:eastAsia="ru-RU"/>
              </w:rPr>
              <w:t>микрокредиту</w:t>
            </w:r>
            <w:proofErr w:type="spellEnd"/>
            <w:r w:rsidR="00251D97" w:rsidRPr="001A7190">
              <w:rPr>
                <w:rFonts w:ascii="Times New Roman" w:eastAsia="Times New Roman" w:hAnsi="Times New Roman" w:cs="Times New Roman"/>
                <w:sz w:val="24"/>
                <w:szCs w:val="24"/>
                <w:lang w:eastAsia="ru-RU"/>
              </w:rPr>
              <w:t xml:space="preserve">, предмете </w:t>
            </w:r>
            <w:proofErr w:type="spellStart"/>
            <w:r w:rsidR="00251D97" w:rsidRPr="001A7190">
              <w:rPr>
                <w:rFonts w:ascii="Times New Roman" w:eastAsia="Times New Roman" w:hAnsi="Times New Roman" w:cs="Times New Roman"/>
                <w:sz w:val="24"/>
                <w:szCs w:val="24"/>
                <w:lang w:eastAsia="ru-RU"/>
              </w:rPr>
              <w:t>микрокредита</w:t>
            </w:r>
            <w:proofErr w:type="spellEnd"/>
            <w:r w:rsidR="00251D97" w:rsidRPr="001A7190">
              <w:rPr>
                <w:rFonts w:ascii="Times New Roman" w:eastAsia="Times New Roman" w:hAnsi="Times New Roman" w:cs="Times New Roman"/>
                <w:sz w:val="24"/>
                <w:szCs w:val="24"/>
                <w:lang w:eastAsia="ru-RU"/>
              </w:rPr>
              <w:t>) указываются в Залоговом</w:t>
            </w:r>
            <w:r w:rsidR="00251D97" w:rsidRPr="001A7190">
              <w:rPr>
                <w:rFonts w:ascii="Times New Roman" w:eastAsia="Calibri" w:hAnsi="Times New Roman" w:cs="Times New Roman"/>
                <w:sz w:val="24"/>
                <w:szCs w:val="24"/>
              </w:rPr>
              <w:t xml:space="preserve"> билете. Предельная сумма, предоставляемая по одному </w:t>
            </w:r>
            <w:proofErr w:type="spellStart"/>
            <w:r w:rsidR="00251D97" w:rsidRPr="001A7190">
              <w:rPr>
                <w:rFonts w:ascii="Times New Roman" w:eastAsia="Calibri" w:hAnsi="Times New Roman" w:cs="Times New Roman"/>
                <w:sz w:val="24"/>
                <w:szCs w:val="24"/>
              </w:rPr>
              <w:t>микрокредиту</w:t>
            </w:r>
            <w:proofErr w:type="spellEnd"/>
            <w:r w:rsidR="00251D97" w:rsidRPr="001A7190">
              <w:rPr>
                <w:rFonts w:ascii="Times New Roman" w:eastAsia="Calibri" w:hAnsi="Times New Roman" w:cs="Times New Roman"/>
                <w:sz w:val="24"/>
                <w:szCs w:val="24"/>
              </w:rPr>
              <w:t xml:space="preserve">, не превышает пятидесятикратный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w:t>
            </w:r>
            <w:proofErr w:type="spellStart"/>
            <w:r w:rsidR="00251D97" w:rsidRPr="001A7190">
              <w:rPr>
                <w:rFonts w:ascii="Times New Roman" w:eastAsia="Calibri" w:hAnsi="Times New Roman" w:cs="Times New Roman"/>
                <w:sz w:val="24"/>
                <w:szCs w:val="24"/>
              </w:rPr>
              <w:t>микрокредита</w:t>
            </w:r>
            <w:proofErr w:type="spellEnd"/>
            <w:r w:rsidR="00251D97" w:rsidRPr="001A7190">
              <w:rPr>
                <w:rFonts w:ascii="Times New Roman" w:eastAsia="Calibri" w:hAnsi="Times New Roman" w:cs="Times New Roman"/>
                <w:sz w:val="24"/>
                <w:szCs w:val="24"/>
              </w:rPr>
              <w:t xml:space="preserve"> по Договору. </w:t>
            </w:r>
            <w:r w:rsidR="00251D97" w:rsidRPr="001A7190">
              <w:rPr>
                <w:rFonts w:ascii="Times New Roman" w:eastAsia="Calibri" w:hAnsi="Times New Roman" w:cs="Times New Roman"/>
                <w:sz w:val="24"/>
                <w:szCs w:val="24"/>
              </w:rPr>
              <w:tab/>
            </w:r>
          </w:p>
          <w:p w:rsidR="00251D97" w:rsidRPr="001A7190" w:rsidRDefault="00251D97" w:rsidP="00251D97">
            <w:pPr>
              <w:suppressAutoHyphens/>
              <w:ind w:firstLine="738"/>
              <w:jc w:val="both"/>
              <w:rPr>
                <w:rFonts w:ascii="Times New Roman" w:eastAsia="Times New Roman" w:hAnsi="Times New Roman" w:cs="Times New Roman"/>
                <w:strike/>
                <w:sz w:val="24"/>
                <w:szCs w:val="24"/>
              </w:rPr>
            </w:pPr>
            <w:r w:rsidRPr="001A7190">
              <w:rPr>
                <w:rFonts w:ascii="Times New Roman" w:eastAsia="Calibri" w:hAnsi="Times New Roman" w:cs="Times New Roman"/>
                <w:sz w:val="24"/>
                <w:szCs w:val="24"/>
              </w:rPr>
              <w:t xml:space="preserve">График погашения по данному </w:t>
            </w:r>
            <w:proofErr w:type="spellStart"/>
            <w:r w:rsidRPr="001A7190">
              <w:rPr>
                <w:rFonts w:ascii="Times New Roman" w:eastAsia="Calibri" w:hAnsi="Times New Roman" w:cs="Times New Roman"/>
                <w:sz w:val="24"/>
                <w:szCs w:val="24"/>
              </w:rPr>
              <w:t>микрокредиту</w:t>
            </w:r>
            <w:proofErr w:type="spellEnd"/>
            <w:r w:rsidRPr="001A7190">
              <w:rPr>
                <w:rFonts w:ascii="Times New Roman" w:eastAsia="Calibri" w:hAnsi="Times New Roman" w:cs="Times New Roman"/>
                <w:sz w:val="24"/>
                <w:szCs w:val="24"/>
              </w:rPr>
              <w:t xml:space="preserve"> Заемщику не предоставляется Ломбардом, в связи с осуществлением оплаты</w:t>
            </w:r>
            <w:r w:rsidRPr="001A7190">
              <w:rPr>
                <w:rFonts w:ascii="Times New Roman" w:eastAsia="Times New Roman" w:hAnsi="Times New Roman" w:cs="Times New Roman"/>
                <w:sz w:val="24"/>
                <w:szCs w:val="24"/>
              </w:rPr>
              <w:t xml:space="preserve"> единовременным платежом (по желанию клиента график может быть выдан).</w:t>
            </w:r>
          </w:p>
          <w:p w:rsidR="00251D97" w:rsidRPr="001A7190" w:rsidRDefault="00251D97" w:rsidP="006015E7">
            <w:pPr>
              <w:pStyle w:val="a4"/>
              <w:numPr>
                <w:ilvl w:val="1"/>
                <w:numId w:val="5"/>
              </w:numPr>
              <w:suppressAutoHyphens/>
              <w:ind w:left="0" w:firstLine="30"/>
              <w:jc w:val="both"/>
              <w:rPr>
                <w:rFonts w:ascii="Times New Roman" w:eastAsia="Times New Roman" w:hAnsi="Times New Roman" w:cs="Times New Roman"/>
                <w:sz w:val="24"/>
                <w:szCs w:val="24"/>
              </w:rPr>
            </w:pPr>
            <w:r w:rsidRPr="001A7190">
              <w:rPr>
                <w:rFonts w:ascii="Times New Roman" w:eastAsia="Calibri" w:hAnsi="Times New Roman" w:cs="Times New Roman"/>
                <w:sz w:val="24"/>
                <w:szCs w:val="24"/>
              </w:rPr>
              <w:t>Сведения</w:t>
            </w:r>
            <w:r w:rsidRPr="001A7190">
              <w:rPr>
                <w:rFonts w:ascii="Times New Roman" w:eastAsia="Times New Roman" w:hAnsi="Times New Roman" w:cs="Times New Roman"/>
                <w:sz w:val="24"/>
                <w:szCs w:val="24"/>
              </w:rPr>
              <w:t xml:space="preserve"> о цели использования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w:t>
            </w:r>
            <w:r w:rsidRPr="001A7190">
              <w:rPr>
                <w:rFonts w:ascii="Times New Roman" w:eastAsia="Times New Roman" w:hAnsi="Times New Roman" w:cs="Times New Roman"/>
                <w:spacing w:val="-5"/>
                <w:sz w:val="24"/>
                <w:szCs w:val="24"/>
              </w:rPr>
              <w:t xml:space="preserve"> </w:t>
            </w:r>
            <w:r w:rsidRPr="001A7190">
              <w:rPr>
                <w:rFonts w:ascii="Times New Roman" w:hAnsi="Times New Roman"/>
                <w:bCs/>
                <w:sz w:val="24"/>
                <w:szCs w:val="24"/>
              </w:rPr>
              <w:t>на потребительские цели.</w:t>
            </w:r>
          </w:p>
          <w:p w:rsidR="00251D97" w:rsidRPr="001A7190" w:rsidRDefault="00251D97" w:rsidP="006015E7">
            <w:pPr>
              <w:pStyle w:val="a4"/>
              <w:numPr>
                <w:ilvl w:val="1"/>
                <w:numId w:val="5"/>
              </w:numPr>
              <w:suppressAutoHyphens/>
              <w:ind w:left="0" w:firstLine="30"/>
              <w:jc w:val="both"/>
              <w:rPr>
                <w:rFonts w:ascii="Times New Roman" w:eastAsia="Calibri" w:hAnsi="Times New Roman" w:cs="Times New Roman"/>
                <w:sz w:val="24"/>
                <w:szCs w:val="24"/>
              </w:rPr>
            </w:pPr>
            <w:proofErr w:type="spellStart"/>
            <w:r w:rsidRPr="001A7190">
              <w:rPr>
                <w:rFonts w:ascii="Times New Roman" w:eastAsia="Calibri" w:hAnsi="Times New Roman" w:cs="Times New Roman"/>
                <w:sz w:val="24"/>
                <w:szCs w:val="24"/>
              </w:rPr>
              <w:t>Микрокредит</w:t>
            </w:r>
            <w:proofErr w:type="spellEnd"/>
            <w:r w:rsidRPr="001A7190">
              <w:rPr>
                <w:rFonts w:ascii="Times New Roman" w:eastAsia="Calibri" w:hAnsi="Times New Roman" w:cs="Times New Roman"/>
                <w:sz w:val="24"/>
                <w:szCs w:val="24"/>
              </w:rPr>
              <w:t xml:space="preserve"> предоставляется только путем выдачи наличных денег в кассе Ломбарда в день подписания Залогового билета после приема предмета залога в заклад.</w:t>
            </w:r>
          </w:p>
          <w:p w:rsidR="00251D97" w:rsidRPr="001A7190" w:rsidRDefault="00251D97" w:rsidP="00C57B78">
            <w:pPr>
              <w:numPr>
                <w:ilvl w:val="1"/>
                <w:numId w:val="5"/>
              </w:numPr>
              <w:suppressAutoHyphens/>
              <w:ind w:left="0"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xml:space="preserve">Предельный срок предоставления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 xml:space="preserve"> составляет не более 45 (сорок пять) календарных дней с даты предоставления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 xml:space="preserve"> и указывается в Залоговом билете.</w:t>
            </w:r>
          </w:p>
          <w:p w:rsidR="00251D97" w:rsidRPr="001A7190" w:rsidRDefault="00251D97" w:rsidP="00C57B78">
            <w:pPr>
              <w:numPr>
                <w:ilvl w:val="1"/>
                <w:numId w:val="5"/>
              </w:numPr>
              <w:suppressAutoHyphens/>
              <w:ind w:left="0"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xml:space="preserve">Значение вознаграждения рассчитывается индивидуально и указывается в Залоговом билете, но не свыше 20 % от суммы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 xml:space="preserve">. </w:t>
            </w:r>
          </w:p>
          <w:p w:rsidR="00251D97" w:rsidRPr="001A7190" w:rsidRDefault="00251D97" w:rsidP="00C57B78">
            <w:pPr>
              <w:numPr>
                <w:ilvl w:val="1"/>
                <w:numId w:val="5"/>
              </w:numPr>
              <w:suppressAutoHyphens/>
              <w:ind w:left="0"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xml:space="preserve">Способ погашения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 xml:space="preserve">: единовременно, наличными деньгами в кассу Ломбарда, либо </w:t>
            </w:r>
            <w:r w:rsidRPr="001A7190">
              <w:rPr>
                <w:rFonts w:ascii="Times New Roman" w:eastAsia="Calibri" w:hAnsi="Times New Roman" w:cs="Times New Roman"/>
                <w:sz w:val="24"/>
                <w:szCs w:val="24"/>
              </w:rPr>
              <w:lastRenderedPageBreak/>
              <w:t>безналичным способом по следующим реквизитам Ломбарда:</w:t>
            </w:r>
          </w:p>
          <w:p w:rsidR="006015E7" w:rsidRPr="001A7190" w:rsidRDefault="006015E7" w:rsidP="006015E7">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1A7190">
              <w:rPr>
                <w:rFonts w:ascii="Times New Roman" w:eastAsia="Times New Roman" w:hAnsi="Times New Roman" w:cs="Times New Roman"/>
                <w:b/>
                <w:sz w:val="24"/>
                <w:szCs w:val="24"/>
                <w:lang w:val="kk-KZ" w:eastAsia="ru-RU"/>
              </w:rPr>
              <w:t>ТОО «</w:t>
            </w:r>
            <w:r w:rsidRPr="001A7190">
              <w:rPr>
                <w:rFonts w:ascii="Times New Roman" w:eastAsia="Calibri" w:hAnsi="Times New Roman" w:cs="Times New Roman"/>
                <w:b/>
                <w:i/>
                <w:iCs/>
                <w:sz w:val="24"/>
                <w:szCs w:val="24"/>
                <w:lang w:val="kk"/>
              </w:rPr>
              <w:t xml:space="preserve">Ломбард Белый </w:t>
            </w:r>
            <w:r w:rsidR="000E3A4C" w:rsidRPr="001A7190">
              <w:rPr>
                <w:rFonts w:ascii="Times New Roman" w:eastAsia="Calibri" w:hAnsi="Times New Roman" w:cs="Times New Roman"/>
                <w:b/>
                <w:i/>
                <w:iCs/>
                <w:sz w:val="24"/>
                <w:szCs w:val="24"/>
                <w:lang w:val="kk"/>
              </w:rPr>
              <w:t>ТМ</w:t>
            </w:r>
            <w:r w:rsidRPr="001A7190">
              <w:rPr>
                <w:rFonts w:ascii="Times New Roman" w:eastAsia="Times New Roman" w:hAnsi="Times New Roman" w:cs="Times New Roman"/>
                <w:b/>
                <w:sz w:val="24"/>
                <w:szCs w:val="24"/>
                <w:lang w:val="kk-KZ" w:eastAsia="ru-RU"/>
              </w:rPr>
              <w:t>»</w:t>
            </w:r>
          </w:p>
          <w:p w:rsidR="000E3A4C" w:rsidRPr="001A7190" w:rsidRDefault="000E3A4C" w:rsidP="000E3A4C">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1A7190">
              <w:rPr>
                <w:rFonts w:ascii="Times New Roman" w:eastAsia="Times New Roman" w:hAnsi="Times New Roman" w:cs="Times New Roman"/>
                <w:b/>
                <w:sz w:val="24"/>
                <w:szCs w:val="24"/>
                <w:lang w:val="kk-KZ" w:eastAsia="ru-RU"/>
              </w:rPr>
              <w:t xml:space="preserve">БИН </w:t>
            </w:r>
            <w:r w:rsidRPr="001A7190">
              <w:rPr>
                <w:rFonts w:ascii="Times New Roman" w:hAnsi="Times New Roman" w:cs="Times New Roman"/>
                <w:b/>
                <w:bCs/>
                <w:color w:val="000000"/>
                <w:sz w:val="24"/>
                <w:szCs w:val="24"/>
                <w:shd w:val="clear" w:color="auto" w:fill="FFFFFF"/>
              </w:rPr>
              <w:t>180540033326</w:t>
            </w:r>
          </w:p>
          <w:p w:rsidR="000E3A4C" w:rsidRPr="001A7190" w:rsidRDefault="000E3A4C" w:rsidP="000E3A4C">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1A7190">
              <w:rPr>
                <w:rFonts w:ascii="Times New Roman" w:eastAsia="Times New Roman" w:hAnsi="Times New Roman" w:cs="Times New Roman"/>
                <w:b/>
                <w:sz w:val="24"/>
                <w:szCs w:val="24"/>
                <w:lang w:val="kk-KZ" w:eastAsia="ru-RU"/>
              </w:rPr>
              <w:t>ИИК (счет) №</w:t>
            </w:r>
            <w:r w:rsidRPr="001A7190">
              <w:rPr>
                <w:rFonts w:ascii="Times New Roman" w:hAnsi="Times New Roman" w:cs="Times New Roman"/>
                <w:b/>
                <w:bCs/>
                <w:color w:val="000000"/>
                <w:sz w:val="24"/>
                <w:szCs w:val="24"/>
                <w:shd w:val="clear" w:color="auto" w:fill="FFFFFF"/>
                <w:lang w:val="kk-KZ"/>
              </w:rPr>
              <w:t xml:space="preserve"> KZ71601A861004147021</w:t>
            </w:r>
          </w:p>
          <w:p w:rsidR="006015E7" w:rsidRPr="001A7190" w:rsidRDefault="000E3A4C" w:rsidP="000E3A4C">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eastAsia="ru-RU"/>
              </w:rPr>
            </w:pPr>
            <w:r w:rsidRPr="001A7190">
              <w:rPr>
                <w:rFonts w:ascii="Times New Roman" w:eastAsia="Times New Roman" w:hAnsi="Times New Roman" w:cs="Times New Roman"/>
                <w:b/>
                <w:sz w:val="24"/>
                <w:szCs w:val="24"/>
                <w:lang w:val="kk-KZ" w:eastAsia="ru-RU"/>
              </w:rPr>
              <w:t xml:space="preserve"> БИК </w:t>
            </w:r>
            <w:r w:rsidRPr="001A7190">
              <w:rPr>
                <w:rFonts w:ascii="Times New Roman" w:hAnsi="Times New Roman" w:cs="Times New Roman"/>
                <w:b/>
                <w:bCs/>
                <w:color w:val="000000"/>
                <w:sz w:val="24"/>
                <w:szCs w:val="24"/>
                <w:shd w:val="clear" w:color="auto" w:fill="FFFFFF"/>
                <w:lang w:val="kk-KZ"/>
              </w:rPr>
              <w:t>HSBKKZKX</w:t>
            </w:r>
          </w:p>
          <w:p w:rsidR="00251D97" w:rsidRPr="001A7190" w:rsidRDefault="00251D97" w:rsidP="00C57B78">
            <w:pPr>
              <w:numPr>
                <w:ilvl w:val="1"/>
                <w:numId w:val="5"/>
              </w:numPr>
              <w:suppressAutoHyphens/>
              <w:ind w:left="0" w:firstLine="567"/>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xml:space="preserve">Метод погашения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 xml:space="preserve">: единовременный платеж в конце срока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Очередность погашения задолженности по </w:t>
            </w:r>
            <w:proofErr w:type="spellStart"/>
            <w:r w:rsidRPr="001A7190">
              <w:rPr>
                <w:rFonts w:ascii="Times New Roman" w:eastAsia="Times New Roman" w:hAnsi="Times New Roman" w:cs="Times New Roman"/>
                <w:sz w:val="24"/>
                <w:szCs w:val="24"/>
              </w:rPr>
              <w:t>микрокредиту</w:t>
            </w:r>
            <w:proofErr w:type="spellEnd"/>
            <w:r w:rsidRPr="001A7190">
              <w:rPr>
                <w:rFonts w:ascii="Times New Roman" w:eastAsia="Times New Roman" w:hAnsi="Times New Roman" w:cs="Times New Roman"/>
                <w:sz w:val="24"/>
                <w:szCs w:val="24"/>
              </w:rPr>
              <w:t>.</w:t>
            </w:r>
          </w:p>
          <w:p w:rsidR="00251D97" w:rsidRPr="001A7190" w:rsidRDefault="00251D97" w:rsidP="00251D97">
            <w:pPr>
              <w:suppressAutoHyphens/>
              <w:ind w:firstLine="454"/>
              <w:jc w:val="both"/>
              <w:rPr>
                <w:rFonts w:ascii="Times New Roman" w:eastAsia="Calibri" w:hAnsi="Times New Roman" w:cs="Times New Roman"/>
                <w:color w:val="000000"/>
                <w:sz w:val="24"/>
                <w:szCs w:val="24"/>
              </w:rPr>
            </w:pPr>
            <w:r w:rsidRPr="001A7190">
              <w:rPr>
                <w:rFonts w:ascii="Times New Roman" w:eastAsia="Calibri" w:hAnsi="Times New Roman" w:cs="Times New Roman"/>
                <w:color w:val="000000"/>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rsidR="00251D97" w:rsidRPr="001A7190" w:rsidRDefault="00251D97" w:rsidP="00251D97">
            <w:pPr>
              <w:suppressAutoHyphens/>
              <w:ind w:firstLine="454"/>
              <w:jc w:val="both"/>
              <w:rPr>
                <w:rFonts w:ascii="Times New Roman" w:eastAsia="Calibri" w:hAnsi="Times New Roman" w:cs="Times New Roman"/>
                <w:sz w:val="24"/>
                <w:szCs w:val="24"/>
              </w:rPr>
            </w:pPr>
            <w:r w:rsidRPr="001A7190">
              <w:rPr>
                <w:rFonts w:ascii="Times New Roman" w:eastAsia="Calibri" w:hAnsi="Times New Roman" w:cs="Times New Roman"/>
                <w:color w:val="000000"/>
                <w:sz w:val="24"/>
                <w:szCs w:val="24"/>
              </w:rPr>
              <w:t>1.10.1. расходы Ломбарда по взысканию задолженности Заемщика в принудительном внесудебном и судебном порядке;</w:t>
            </w:r>
          </w:p>
          <w:p w:rsidR="00251D97" w:rsidRPr="001A7190" w:rsidRDefault="00251D97" w:rsidP="00251D97">
            <w:pPr>
              <w:suppressAutoHyphens/>
              <w:ind w:firstLine="454"/>
              <w:jc w:val="both"/>
              <w:rPr>
                <w:rFonts w:ascii="Times New Roman" w:eastAsia="Calibri" w:hAnsi="Times New Roman" w:cs="Times New Roman"/>
                <w:color w:val="000000"/>
                <w:sz w:val="24"/>
                <w:szCs w:val="24"/>
              </w:rPr>
            </w:pPr>
            <w:r w:rsidRPr="001A7190">
              <w:rPr>
                <w:rFonts w:ascii="Times New Roman" w:eastAsia="Calibri" w:hAnsi="Times New Roman" w:cs="Times New Roman"/>
                <w:color w:val="000000"/>
                <w:sz w:val="24"/>
                <w:szCs w:val="24"/>
              </w:rPr>
              <w:t>1.10.2. неустойка (штраф, пени);</w:t>
            </w:r>
          </w:p>
          <w:p w:rsidR="00251D97" w:rsidRPr="001A7190" w:rsidRDefault="00251D97" w:rsidP="00251D97">
            <w:pPr>
              <w:suppressAutoHyphens/>
              <w:ind w:firstLine="454"/>
              <w:jc w:val="both"/>
              <w:rPr>
                <w:rFonts w:ascii="Times New Roman" w:eastAsia="Calibri" w:hAnsi="Times New Roman" w:cs="Times New Roman"/>
                <w:color w:val="000000"/>
                <w:sz w:val="24"/>
                <w:szCs w:val="24"/>
              </w:rPr>
            </w:pPr>
            <w:r w:rsidRPr="001A7190">
              <w:rPr>
                <w:rFonts w:ascii="Times New Roman" w:eastAsia="Calibri" w:hAnsi="Times New Roman" w:cs="Times New Roman"/>
                <w:color w:val="000000"/>
                <w:sz w:val="24"/>
                <w:szCs w:val="24"/>
              </w:rPr>
              <w:t>1.10.3. задолженность по вознаграждению;</w:t>
            </w:r>
          </w:p>
          <w:p w:rsidR="00251D97" w:rsidRPr="001A7190" w:rsidRDefault="00251D97" w:rsidP="00251D97">
            <w:pPr>
              <w:suppressAutoHyphens/>
              <w:ind w:firstLine="454"/>
              <w:jc w:val="both"/>
              <w:rPr>
                <w:rFonts w:ascii="Times New Roman" w:eastAsia="Calibri" w:hAnsi="Times New Roman" w:cs="Times New Roman"/>
                <w:color w:val="000000"/>
                <w:sz w:val="24"/>
                <w:szCs w:val="24"/>
              </w:rPr>
            </w:pPr>
            <w:r w:rsidRPr="001A7190">
              <w:rPr>
                <w:rFonts w:ascii="Times New Roman" w:eastAsia="Calibri" w:hAnsi="Times New Roman" w:cs="Times New Roman"/>
                <w:color w:val="000000"/>
                <w:sz w:val="24"/>
                <w:szCs w:val="24"/>
              </w:rPr>
              <w:t>1.10.4. задолженность по основному долгу.</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rsidR="00251D97" w:rsidRPr="001A7190" w:rsidRDefault="00251D97" w:rsidP="00251D97">
            <w:pPr>
              <w:ind w:firstLine="454"/>
              <w:jc w:val="both"/>
              <w:rPr>
                <w:rFonts w:ascii="Times New Roman" w:eastAsia="Calibri" w:hAnsi="Times New Roman" w:cs="Times New Roman"/>
                <w:strike/>
                <w:sz w:val="24"/>
                <w:szCs w:val="24"/>
              </w:rPr>
            </w:pPr>
            <w:r w:rsidRPr="001A7190">
              <w:rPr>
                <w:rFonts w:ascii="Times New Roman" w:eastAsia="Calibri" w:hAnsi="Times New Roman" w:cs="Times New Roman"/>
                <w:sz w:val="24"/>
                <w:szCs w:val="24"/>
              </w:rPr>
              <w:t>- с целью уменьшения долговой нагрузки размер неустойки за несвоевременное погашение основного долга и вознагражде</w:t>
            </w:r>
            <w:r w:rsidRPr="001A7190">
              <w:rPr>
                <w:rFonts w:ascii="Times New Roman" w:eastAsia="Calibri" w:hAnsi="Times New Roman" w:cs="Times New Roman"/>
                <w:sz w:val="24"/>
                <w:szCs w:val="24"/>
              </w:rPr>
              <w:softHyphen/>
              <w:t xml:space="preserve">ния рассчитывается в процентах </w:t>
            </w:r>
            <w:r w:rsidRPr="001A7190">
              <w:rPr>
                <w:rFonts w:ascii="Times New Roman" w:eastAsia="Calibri" w:hAnsi="Times New Roman" w:cs="Times New Roman"/>
                <w:sz w:val="24"/>
                <w:szCs w:val="24"/>
                <w:lang w:val="kk-KZ"/>
              </w:rPr>
              <w:t>только от суммы основного долга</w:t>
            </w:r>
            <w:r w:rsidRPr="001A7190">
              <w:rPr>
                <w:rFonts w:ascii="Times New Roman" w:eastAsia="Calibri" w:hAnsi="Times New Roman" w:cs="Times New Roman"/>
                <w:sz w:val="24"/>
                <w:szCs w:val="24"/>
              </w:rPr>
              <w:t xml:space="preserve"> за каждый календарный день просрочки;</w:t>
            </w:r>
          </w:p>
          <w:p w:rsidR="00251D97" w:rsidRPr="001A7190" w:rsidRDefault="00251D97" w:rsidP="00251D97">
            <w:pPr>
              <w:ind w:firstLine="454"/>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просрочки, включая день выкупа Залогового имущества, но не более чем на 30 (тридцать) календарных дней с даты возникновения просрочки.</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Обеспечением исполнения Заемщиком возврата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Ломбарду является: движимое имущество физических лиц, предназначенное для личного пользования, не запрещенное для принятия в обеспечение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Ломбардом, согласно действующего законодательства РК. </w:t>
            </w:r>
            <w:r w:rsidRPr="001A7190">
              <w:rPr>
                <w:rFonts w:ascii="Times New Roman" w:eastAsia="Times New Roman" w:hAnsi="Times New Roman" w:cs="Times New Roman"/>
                <w:sz w:val="24"/>
                <w:szCs w:val="24"/>
              </w:rPr>
              <w:lastRenderedPageBreak/>
              <w:t xml:space="preserve">Подробное описание залогового имущества указывается в Залоговом билете. </w:t>
            </w:r>
          </w:p>
          <w:p w:rsidR="00251D97" w:rsidRPr="001A7190" w:rsidRDefault="00C47D02"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Меры, принимаемые Ломбардом при неисполнении либо ненадлежащем исполнении Заемщиком (Залогодателем) обязательств по договору: по залоговым имуществам, которые находятся с правом пользования у Заемщика выполняет сброс данных с залогового имущества, осуществляет внесудебную реализацию предмета залога после истечения 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r w:rsidR="00251D97" w:rsidRPr="001A7190">
              <w:rPr>
                <w:rFonts w:ascii="Times New Roman" w:eastAsia="Times New Roman" w:hAnsi="Times New Roman" w:cs="Times New Roman"/>
                <w:sz w:val="24"/>
                <w:szCs w:val="24"/>
              </w:rPr>
              <w:t>.</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При неисполнении либо ненадлежащем исполнении Заемщиком обязательств по Залоговому билету Ломбард вправе принять следующие меры:</w:t>
            </w:r>
          </w:p>
          <w:p w:rsidR="00251D97" w:rsidRPr="001A7190" w:rsidRDefault="00251D97" w:rsidP="00251D97">
            <w:pPr>
              <w:tabs>
                <w:tab w:val="left" w:pos="319"/>
              </w:tabs>
              <w:suppressAutoHyphens/>
              <w:spacing w:before="120"/>
              <w:contextualSpacing/>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1.14.1. требовать у Заемщика погашения суммы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и выплаты вознаграждения и неустойки;</w:t>
            </w:r>
          </w:p>
          <w:p w:rsidR="00251D97" w:rsidRPr="001A7190" w:rsidRDefault="00251D97" w:rsidP="00251D97">
            <w:pPr>
              <w:tabs>
                <w:tab w:val="left" w:pos="319"/>
              </w:tabs>
              <w:suppressAutoHyphens/>
              <w:spacing w:before="120"/>
              <w:contextualSpacing/>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shd w:val="clear" w:color="auto" w:fill="FFFFFF"/>
              </w:rPr>
              <w:t xml:space="preserve">1.14.2. обратить взыскание на залоговое имущество по истечении срока возврата </w:t>
            </w:r>
            <w:proofErr w:type="spellStart"/>
            <w:r w:rsidRPr="001A7190">
              <w:rPr>
                <w:rFonts w:ascii="Times New Roman" w:eastAsia="Times New Roman" w:hAnsi="Times New Roman" w:cs="Times New Roman"/>
                <w:sz w:val="24"/>
                <w:szCs w:val="24"/>
                <w:shd w:val="clear" w:color="auto" w:fill="FFFFFF"/>
              </w:rPr>
              <w:t>микрокредита</w:t>
            </w:r>
            <w:proofErr w:type="spellEnd"/>
            <w:r w:rsidRPr="001A7190">
              <w:rPr>
                <w:rFonts w:ascii="Times New Roman" w:eastAsia="Times New Roman" w:hAnsi="Times New Roman" w:cs="Times New Roman"/>
                <w:sz w:val="24"/>
                <w:szCs w:val="24"/>
                <w:shd w:val="clear" w:color="auto" w:fill="FFFFFF"/>
              </w:rPr>
              <w:t>, в том числе на основании исполнительной надписи нотариуса;</w:t>
            </w:r>
          </w:p>
          <w:p w:rsidR="00251D97" w:rsidRPr="001A7190" w:rsidRDefault="00251D97" w:rsidP="00251D97">
            <w:pPr>
              <w:tabs>
                <w:tab w:val="left" w:pos="319"/>
              </w:tabs>
              <w:suppressAutoHyphens/>
              <w:spacing w:before="120"/>
              <w:contextualSpacing/>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w:t>
            </w:r>
            <w:r w:rsidRPr="001A7190">
              <w:rPr>
                <w:rFonts w:ascii="Times New Roman" w:eastAsia="Times New Roman" w:hAnsi="Times New Roman" w:cs="Times New Roman"/>
                <w:sz w:val="24"/>
                <w:szCs w:val="24"/>
              </w:rPr>
              <w:lastRenderedPageBreak/>
              <w:t>т.д., но при этом Ломбард обязан принять все зависящие от него меры для обеспечения сохранности заложенного имущества.</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З</w:t>
            </w:r>
            <w:r w:rsidR="00C47D02" w:rsidRPr="001A7190">
              <w:rPr>
                <w:rFonts w:ascii="Times New Roman" w:eastAsia="Times New Roman" w:hAnsi="Times New Roman" w:cs="Times New Roman"/>
                <w:sz w:val="24"/>
                <w:szCs w:val="24"/>
              </w:rPr>
              <w:t>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 а при нахождении залогового имущества, являющегося обеспечением по займу с правом пользования у заемщика за неисполнение или ненадлежащее исполнение своих обязательств по настоящему Договору Ломбард осуществляет сброс данных с залогового имущества, что может привести к потере и удалению данных с последующей его блокировкой</w:t>
            </w:r>
            <w:r w:rsidRPr="001A7190">
              <w:rPr>
                <w:rFonts w:ascii="Times New Roman" w:eastAsia="Times New Roman" w:hAnsi="Times New Roman" w:cs="Times New Roman"/>
                <w:sz w:val="24"/>
                <w:szCs w:val="24"/>
              </w:rPr>
              <w:t>.</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rsidR="00251D97" w:rsidRPr="001A7190"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Информация о почтовом и электронном адресе Ломбарда, а также данные о его официальном </w:t>
            </w:r>
            <w:proofErr w:type="spellStart"/>
            <w:r w:rsidRPr="001A7190">
              <w:rPr>
                <w:rFonts w:ascii="Times New Roman" w:eastAsia="Times New Roman" w:hAnsi="Times New Roman" w:cs="Times New Roman"/>
                <w:sz w:val="24"/>
                <w:szCs w:val="24"/>
              </w:rPr>
              <w:t>интернет-ресурсе</w:t>
            </w:r>
            <w:proofErr w:type="spellEnd"/>
            <w:r w:rsidRPr="001A7190">
              <w:rPr>
                <w:rFonts w:ascii="Times New Roman" w:eastAsia="Times New Roman" w:hAnsi="Times New Roman" w:cs="Times New Roman"/>
                <w:sz w:val="24"/>
                <w:szCs w:val="24"/>
              </w:rPr>
              <w:t>:</w:t>
            </w:r>
          </w:p>
          <w:p w:rsidR="00CE0FA2" w:rsidRPr="001A7190" w:rsidRDefault="00CE0FA2" w:rsidP="00CE0FA2">
            <w:pPr>
              <w:tabs>
                <w:tab w:val="left" w:pos="318"/>
              </w:tabs>
              <w:ind w:left="315" w:right="36"/>
              <w:contextualSpacing/>
              <w:jc w:val="both"/>
              <w:rPr>
                <w:rFonts w:ascii="Times New Roman" w:hAnsi="Times New Roman" w:cs="Times New Roman"/>
                <w:sz w:val="24"/>
                <w:szCs w:val="24"/>
              </w:rPr>
            </w:pPr>
            <w:r w:rsidRPr="001A7190">
              <w:rPr>
                <w:rFonts w:ascii="Times New Roman" w:eastAsia="Times New Roman" w:hAnsi="Times New Roman" w:cs="Times New Roman"/>
                <w:bCs/>
                <w:sz w:val="24"/>
                <w:szCs w:val="24"/>
              </w:rPr>
              <w:t>- адрес:</w:t>
            </w:r>
            <w:r w:rsidRPr="001A7190">
              <w:rPr>
                <w:rFonts w:ascii="Times New Roman" w:hAnsi="Times New Roman" w:cs="Times New Roman"/>
                <w:sz w:val="24"/>
                <w:szCs w:val="24"/>
              </w:rPr>
              <w:t xml:space="preserve"> 050022/</w:t>
            </w:r>
            <w:r w:rsidRPr="001A7190">
              <w:rPr>
                <w:rFonts w:ascii="Times New Roman" w:hAnsi="Times New Roman" w:cs="Times New Roman"/>
                <w:sz w:val="24"/>
                <w:szCs w:val="24"/>
                <w:lang w:val="en-US"/>
              </w:rPr>
              <w:t>A</w:t>
            </w:r>
            <w:r w:rsidRPr="001A7190">
              <w:rPr>
                <w:rFonts w:ascii="Times New Roman" w:hAnsi="Times New Roman" w:cs="Times New Roman"/>
                <w:sz w:val="24"/>
                <w:szCs w:val="24"/>
              </w:rPr>
              <w:t>05</w:t>
            </w:r>
            <w:r w:rsidRPr="001A7190">
              <w:rPr>
                <w:rFonts w:ascii="Times New Roman" w:hAnsi="Times New Roman" w:cs="Times New Roman"/>
                <w:sz w:val="24"/>
                <w:szCs w:val="24"/>
                <w:lang w:val="en-US"/>
              </w:rPr>
              <w:t>K</w:t>
            </w:r>
            <w:r w:rsidRPr="001A7190">
              <w:rPr>
                <w:rFonts w:ascii="Times New Roman" w:hAnsi="Times New Roman" w:cs="Times New Roman"/>
                <w:sz w:val="24"/>
                <w:szCs w:val="24"/>
              </w:rPr>
              <w:t>2</w:t>
            </w:r>
            <w:r w:rsidRPr="001A7190">
              <w:rPr>
                <w:rFonts w:ascii="Times New Roman" w:hAnsi="Times New Roman" w:cs="Times New Roman"/>
                <w:sz w:val="24"/>
                <w:szCs w:val="24"/>
                <w:lang w:val="en-US"/>
              </w:rPr>
              <w:t>B</w:t>
            </w:r>
            <w:r w:rsidRPr="001A7190">
              <w:rPr>
                <w:rFonts w:ascii="Times New Roman" w:hAnsi="Times New Roman" w:cs="Times New Roman"/>
                <w:sz w:val="24"/>
                <w:szCs w:val="24"/>
              </w:rPr>
              <w:t xml:space="preserve">2, </w:t>
            </w:r>
            <w:r w:rsidRPr="001A7190">
              <w:rPr>
                <w:rFonts w:ascii="Times New Roman" w:hAnsi="Times New Roman" w:cs="Times New Roman"/>
                <w:bCs/>
                <w:sz w:val="24"/>
                <w:szCs w:val="24"/>
                <w:shd w:val="clear" w:color="auto" w:fill="FFFFFF"/>
              </w:rPr>
              <w:t>Республика Казахстан,</w:t>
            </w:r>
            <w:r w:rsidRPr="001A7190">
              <w:rPr>
                <w:rFonts w:ascii="Times New Roman" w:hAnsi="Times New Roman" w:cs="Times New Roman"/>
                <w:sz w:val="24"/>
                <w:szCs w:val="24"/>
              </w:rPr>
              <w:t xml:space="preserve"> </w:t>
            </w:r>
            <w:proofErr w:type="spellStart"/>
            <w:r w:rsidRPr="001A7190">
              <w:rPr>
                <w:rFonts w:ascii="Times New Roman" w:hAnsi="Times New Roman" w:cs="Times New Roman"/>
                <w:sz w:val="24"/>
                <w:szCs w:val="24"/>
              </w:rPr>
              <w:t>г.Алматы</w:t>
            </w:r>
            <w:proofErr w:type="spellEnd"/>
            <w:r w:rsidRPr="001A7190">
              <w:rPr>
                <w:rFonts w:ascii="Times New Roman" w:hAnsi="Times New Roman" w:cs="Times New Roman"/>
                <w:sz w:val="24"/>
                <w:szCs w:val="24"/>
              </w:rPr>
              <w:t xml:space="preserve">, </w:t>
            </w:r>
            <w:proofErr w:type="spellStart"/>
            <w:r w:rsidRPr="001A7190">
              <w:rPr>
                <w:rFonts w:ascii="Times New Roman" w:hAnsi="Times New Roman" w:cs="Times New Roman"/>
                <w:sz w:val="24"/>
                <w:szCs w:val="24"/>
              </w:rPr>
              <w:t>ул.Байтурсынова</w:t>
            </w:r>
            <w:proofErr w:type="spellEnd"/>
            <w:r w:rsidRPr="001A7190">
              <w:rPr>
                <w:rFonts w:ascii="Times New Roman" w:hAnsi="Times New Roman" w:cs="Times New Roman"/>
                <w:sz w:val="24"/>
                <w:szCs w:val="24"/>
              </w:rPr>
              <w:t>, д. 78 Б, кв. (офис)18</w:t>
            </w:r>
          </w:p>
          <w:p w:rsidR="00CE0FA2" w:rsidRPr="001A7190" w:rsidRDefault="00CE0FA2" w:rsidP="00CE0FA2">
            <w:pPr>
              <w:tabs>
                <w:tab w:val="left" w:pos="318"/>
              </w:tabs>
              <w:ind w:left="315" w:right="27"/>
              <w:contextualSpacing/>
              <w:jc w:val="both"/>
              <w:rPr>
                <w:rFonts w:ascii="Times New Roman" w:eastAsia="Times New Roman" w:hAnsi="Times New Roman" w:cs="Times New Roman"/>
                <w:bCs/>
                <w:sz w:val="24"/>
                <w:szCs w:val="24"/>
                <w:lang w:val="kk-KZ"/>
              </w:rPr>
            </w:pPr>
            <w:r w:rsidRPr="001A7190">
              <w:rPr>
                <w:rFonts w:ascii="Times New Roman" w:eastAsia="Times New Roman" w:hAnsi="Times New Roman" w:cs="Times New Roman"/>
                <w:bCs/>
                <w:sz w:val="24"/>
                <w:szCs w:val="24"/>
              </w:rPr>
              <w:t xml:space="preserve"> телефон: </w:t>
            </w:r>
            <w:hyperlink r:id="rId7" w:history="1">
              <w:r w:rsidRPr="001A7190">
                <w:rPr>
                  <w:rStyle w:val="a5"/>
                  <w:rFonts w:ascii="Times New Roman" w:hAnsi="Times New Roman" w:cs="Times New Roman"/>
                  <w:bCs/>
                  <w:spacing w:val="11"/>
                  <w:sz w:val="24"/>
                  <w:szCs w:val="24"/>
                  <w:shd w:val="clear" w:color="auto" w:fill="FFFFFF"/>
                </w:rPr>
                <w:t>8 (747) 094-48-41</w:t>
              </w:r>
            </w:hyperlink>
            <w:r w:rsidRPr="001A7190">
              <w:rPr>
                <w:rFonts w:ascii="Times New Roman" w:eastAsia="Times New Roman" w:hAnsi="Times New Roman" w:cs="Times New Roman"/>
                <w:bCs/>
                <w:sz w:val="24"/>
                <w:szCs w:val="24"/>
              </w:rPr>
              <w:t xml:space="preserve"> </w:t>
            </w:r>
          </w:p>
          <w:p w:rsidR="00CE0FA2" w:rsidRPr="001A7190" w:rsidRDefault="00CE0FA2" w:rsidP="00CE0FA2">
            <w:pPr>
              <w:tabs>
                <w:tab w:val="left" w:pos="318"/>
              </w:tabs>
              <w:ind w:left="315" w:right="27"/>
              <w:contextualSpacing/>
              <w:jc w:val="both"/>
              <w:rPr>
                <w:rFonts w:ascii="Times New Roman" w:eastAsia="Times New Roman" w:hAnsi="Times New Roman" w:cs="Times New Roman"/>
                <w:bCs/>
                <w:sz w:val="24"/>
                <w:szCs w:val="24"/>
                <w:lang w:val="kk-KZ"/>
              </w:rPr>
            </w:pPr>
            <w:r w:rsidRPr="001A7190">
              <w:rPr>
                <w:rFonts w:ascii="Times New Roman" w:eastAsia="Times New Roman" w:hAnsi="Times New Roman" w:cs="Times New Roman"/>
                <w:bCs/>
                <w:sz w:val="24"/>
                <w:szCs w:val="24"/>
                <w:lang w:val="kk-KZ"/>
              </w:rPr>
              <w:t xml:space="preserve">- </w:t>
            </w:r>
            <w:r w:rsidRPr="001A7190">
              <w:rPr>
                <w:rFonts w:ascii="Times New Roman" w:eastAsia="Times New Roman" w:hAnsi="Times New Roman" w:cs="Times New Roman"/>
                <w:bCs/>
                <w:sz w:val="24"/>
                <w:szCs w:val="24"/>
              </w:rPr>
              <w:t xml:space="preserve">электронный адрес: </w:t>
            </w:r>
            <w:hyperlink r:id="rId8" w:history="1">
              <w:r w:rsidRPr="001A7190">
                <w:rPr>
                  <w:rStyle w:val="a5"/>
                  <w:rFonts w:ascii="Times New Roman" w:eastAsia="Times New Roman" w:hAnsi="Times New Roman" w:cs="Times New Roman"/>
                  <w:bCs/>
                  <w:sz w:val="24"/>
                  <w:szCs w:val="24"/>
                  <w:lang w:val="kk"/>
                </w:rPr>
                <w:t>lombard.white@gmail.com</w:t>
              </w:r>
            </w:hyperlink>
            <w:r w:rsidRPr="001A7190">
              <w:rPr>
                <w:rFonts w:ascii="Times New Roman" w:eastAsia="Times New Roman" w:hAnsi="Times New Roman" w:cs="Times New Roman"/>
                <w:bCs/>
                <w:sz w:val="24"/>
                <w:szCs w:val="24"/>
                <w:lang w:val="kk"/>
              </w:rPr>
              <w:t xml:space="preserve">. </w:t>
            </w:r>
          </w:p>
          <w:p w:rsidR="00251D97" w:rsidRPr="001A7190" w:rsidRDefault="00CE0FA2" w:rsidP="00CE0FA2">
            <w:pPr>
              <w:tabs>
                <w:tab w:val="left" w:pos="318"/>
              </w:tabs>
              <w:ind w:left="315" w:right="27"/>
              <w:contextualSpacing/>
              <w:jc w:val="both"/>
              <w:rPr>
                <w:sz w:val="24"/>
                <w:szCs w:val="24"/>
              </w:rPr>
            </w:pPr>
            <w:r w:rsidRPr="001A7190">
              <w:rPr>
                <w:rFonts w:ascii="Times New Roman" w:eastAsia="Times New Roman" w:hAnsi="Times New Roman" w:cs="Times New Roman"/>
                <w:bCs/>
                <w:sz w:val="24"/>
                <w:szCs w:val="24"/>
                <w:lang w:val="kk-KZ"/>
              </w:rPr>
              <w:t xml:space="preserve">- </w:t>
            </w:r>
            <w:r w:rsidRPr="001A7190">
              <w:rPr>
                <w:rFonts w:ascii="Times New Roman" w:eastAsia="Times New Roman" w:hAnsi="Times New Roman" w:cs="Times New Roman"/>
                <w:bCs/>
                <w:sz w:val="24"/>
                <w:szCs w:val="24"/>
              </w:rPr>
              <w:t xml:space="preserve">Интернет-ресурс: </w:t>
            </w:r>
            <w:hyperlink r:id="rId9" w:history="1">
              <w:r w:rsidRPr="001A7190">
                <w:rPr>
                  <w:rStyle w:val="a5"/>
                  <w:rFonts w:ascii="Times New Roman" w:hAnsi="Times New Roman" w:cs="Times New Roman"/>
                  <w:sz w:val="24"/>
                  <w:szCs w:val="24"/>
                  <w:lang w:val="kk"/>
                </w:rPr>
                <w:t>https://lombard-b.kz/</w:t>
              </w:r>
            </w:hyperlink>
            <w:r w:rsidRPr="001A7190">
              <w:rPr>
                <w:rFonts w:ascii="Times New Roman" w:hAnsi="Times New Roman" w:cs="Times New Roman"/>
                <w:sz w:val="24"/>
                <w:szCs w:val="24"/>
                <w:lang w:val="kk"/>
              </w:rPr>
              <w:t xml:space="preserve">. </w:t>
            </w:r>
            <w:r w:rsidRPr="001A7190">
              <w:rPr>
                <w:sz w:val="24"/>
                <w:szCs w:val="24"/>
              </w:rPr>
              <w:t xml:space="preserve"> </w:t>
            </w:r>
          </w:p>
          <w:p w:rsidR="00251D97" w:rsidRPr="001A7190" w:rsidRDefault="00C57B78" w:rsidP="00B57723">
            <w:pPr>
              <w:widowControl w:val="0"/>
              <w:tabs>
                <w:tab w:val="left" w:pos="1031"/>
              </w:tabs>
              <w:suppressAutoHyphens/>
              <w:autoSpaceDE w:val="0"/>
              <w:autoSpaceDN w:val="0"/>
              <w:ind w:firstLine="455"/>
              <w:jc w:val="both"/>
              <w:rPr>
                <w:rFonts w:ascii="Times New Roman" w:eastAsia="Times New Roman" w:hAnsi="Times New Roman" w:cs="Times New Roman"/>
                <w:strike/>
                <w:sz w:val="24"/>
                <w:szCs w:val="24"/>
              </w:rPr>
            </w:pPr>
            <w:r w:rsidRPr="001A7190">
              <w:rPr>
                <w:rFonts w:ascii="Times New Roman" w:eastAsia="Times New Roman" w:hAnsi="Times New Roman" w:cs="Times New Roman"/>
                <w:sz w:val="24"/>
                <w:szCs w:val="24"/>
              </w:rPr>
              <w:t xml:space="preserve">1.20. </w:t>
            </w:r>
            <w:r w:rsidR="00251D97" w:rsidRPr="001A7190">
              <w:rPr>
                <w:rFonts w:ascii="Times New Roman" w:eastAsia="Times New Roman" w:hAnsi="Times New Roman" w:cs="Times New Roman"/>
                <w:sz w:val="24"/>
                <w:szCs w:val="24"/>
              </w:rPr>
              <w:t xml:space="preserve">При уступке прав Ломбардом (требований) по договору о предоставлении </w:t>
            </w:r>
            <w:proofErr w:type="spellStart"/>
            <w:r w:rsidR="00251D97" w:rsidRPr="001A7190">
              <w:rPr>
                <w:rFonts w:ascii="Times New Roman" w:eastAsia="Times New Roman" w:hAnsi="Times New Roman" w:cs="Times New Roman"/>
                <w:sz w:val="24"/>
                <w:szCs w:val="24"/>
              </w:rPr>
              <w:t>микрокредита</w:t>
            </w:r>
            <w:proofErr w:type="spellEnd"/>
            <w:r w:rsidR="00251D97" w:rsidRPr="001A7190">
              <w:rPr>
                <w:rFonts w:ascii="Times New Roman" w:eastAsia="Times New Roman" w:hAnsi="Times New Roman" w:cs="Times New Roman"/>
                <w:sz w:val="24"/>
                <w:szCs w:val="24"/>
              </w:rPr>
              <w:t xml:space="preserve">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00251D97" w:rsidRPr="001A7190">
              <w:rPr>
                <w:rFonts w:ascii="Times New Roman" w:eastAsia="Times New Roman" w:hAnsi="Times New Roman" w:cs="Times New Roman"/>
                <w:sz w:val="24"/>
                <w:szCs w:val="24"/>
              </w:rPr>
              <w:t>микрокредита</w:t>
            </w:r>
            <w:proofErr w:type="spellEnd"/>
            <w:r w:rsidR="00251D97" w:rsidRPr="001A7190">
              <w:rPr>
                <w:rFonts w:ascii="Times New Roman" w:eastAsia="Times New Roman" w:hAnsi="Times New Roman" w:cs="Times New Roman"/>
                <w:sz w:val="24"/>
                <w:szCs w:val="24"/>
              </w:rPr>
              <w:t xml:space="preserve">, распространяют свое действие на правоотношения заемщика с третьим лицом, которому уступлены права (требования) по договору о предоставлении </w:t>
            </w:r>
            <w:proofErr w:type="spellStart"/>
            <w:r w:rsidR="00251D97" w:rsidRPr="001A7190">
              <w:rPr>
                <w:rFonts w:ascii="Times New Roman" w:eastAsia="Times New Roman" w:hAnsi="Times New Roman" w:cs="Times New Roman"/>
                <w:sz w:val="24"/>
                <w:szCs w:val="24"/>
              </w:rPr>
              <w:t>микрокредита</w:t>
            </w:r>
            <w:proofErr w:type="spellEnd"/>
            <w:r w:rsidR="00251D97" w:rsidRPr="001A7190">
              <w:rPr>
                <w:rFonts w:ascii="Times New Roman" w:eastAsia="Times New Roman" w:hAnsi="Times New Roman" w:cs="Times New Roman"/>
                <w:sz w:val="24"/>
                <w:szCs w:val="24"/>
              </w:rPr>
              <w:t xml:space="preserve">, а в случае передачи прав (требований) по договору о предоставлении </w:t>
            </w:r>
            <w:proofErr w:type="spellStart"/>
            <w:r w:rsidR="00251D97" w:rsidRPr="001A7190">
              <w:rPr>
                <w:rFonts w:ascii="Times New Roman" w:eastAsia="Times New Roman" w:hAnsi="Times New Roman" w:cs="Times New Roman"/>
                <w:sz w:val="24"/>
                <w:szCs w:val="24"/>
              </w:rPr>
              <w:t>микрокредита</w:t>
            </w:r>
            <w:proofErr w:type="spellEnd"/>
            <w:r w:rsidR="00251D97" w:rsidRPr="001A7190">
              <w:rPr>
                <w:rFonts w:ascii="Times New Roman" w:eastAsia="Times New Roman" w:hAnsi="Times New Roman" w:cs="Times New Roman"/>
                <w:sz w:val="24"/>
                <w:szCs w:val="24"/>
              </w:rPr>
              <w:t xml:space="preserve">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00251D97" w:rsidRPr="001A7190">
              <w:rPr>
                <w:rFonts w:ascii="Times New Roman" w:eastAsia="Times New Roman" w:hAnsi="Times New Roman" w:cs="Times New Roman"/>
                <w:sz w:val="24"/>
                <w:szCs w:val="24"/>
              </w:rPr>
              <w:t>микрокредита</w:t>
            </w:r>
            <w:proofErr w:type="spellEnd"/>
            <w:r w:rsidR="00251D97" w:rsidRPr="001A7190">
              <w:rPr>
                <w:rFonts w:ascii="Times New Roman" w:eastAsia="Times New Roman" w:hAnsi="Times New Roman" w:cs="Times New Roman"/>
                <w:sz w:val="24"/>
                <w:szCs w:val="24"/>
              </w:rPr>
              <w:t xml:space="preserve">, распространяют свое действие </w:t>
            </w:r>
            <w:r w:rsidR="00251D97" w:rsidRPr="001A7190">
              <w:rPr>
                <w:rFonts w:ascii="Times New Roman" w:eastAsia="Times New Roman" w:hAnsi="Times New Roman" w:cs="Times New Roman"/>
                <w:sz w:val="24"/>
                <w:szCs w:val="24"/>
              </w:rPr>
              <w:lastRenderedPageBreak/>
              <w:t>на правоотношения заемщика с сервисной компанией</w:t>
            </w:r>
            <w:r w:rsidR="00251D97" w:rsidRPr="001A7190">
              <w:rPr>
                <w:rFonts w:ascii="Times New Roman" w:eastAsia="Times New Roman" w:hAnsi="Times New Roman" w:cs="Times New Roman"/>
                <w:strike/>
                <w:sz w:val="24"/>
                <w:szCs w:val="24"/>
              </w:rPr>
              <w:t>.</w:t>
            </w:r>
          </w:p>
          <w:p w:rsidR="00251D97" w:rsidRPr="001A7190" w:rsidRDefault="00C57B78" w:rsidP="00B57723">
            <w:pPr>
              <w:widowControl w:val="0"/>
              <w:tabs>
                <w:tab w:val="left" w:pos="1031"/>
              </w:tabs>
              <w:suppressAutoHyphens/>
              <w:autoSpaceDE w:val="0"/>
              <w:autoSpaceDN w:val="0"/>
              <w:ind w:firstLine="45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1.21.</w:t>
            </w:r>
            <w:r w:rsidR="00251D97" w:rsidRPr="001A7190">
              <w:rPr>
                <w:rFonts w:ascii="Times New Roman" w:eastAsia="Times New Roman" w:hAnsi="Times New Roman" w:cs="Times New Roman"/>
                <w:sz w:val="24"/>
                <w:szCs w:val="24"/>
              </w:rPr>
              <w:t xml:space="preserve"> Залоговый билет является одновременно Договором о предоставлении </w:t>
            </w:r>
            <w:proofErr w:type="spellStart"/>
            <w:r w:rsidR="00251D97" w:rsidRPr="001A7190">
              <w:rPr>
                <w:rFonts w:ascii="Times New Roman" w:eastAsia="Times New Roman" w:hAnsi="Times New Roman" w:cs="Times New Roman"/>
                <w:sz w:val="24"/>
                <w:szCs w:val="24"/>
              </w:rPr>
              <w:t>микрокредита</w:t>
            </w:r>
            <w:proofErr w:type="spellEnd"/>
            <w:r w:rsidR="00251D97" w:rsidRPr="001A7190">
              <w:rPr>
                <w:rFonts w:ascii="Times New Roman" w:eastAsia="Times New Roman" w:hAnsi="Times New Roman" w:cs="Times New Roman"/>
                <w:sz w:val="24"/>
                <w:szCs w:val="24"/>
              </w:rPr>
              <w:t xml:space="preserve"> и Договором залога.</w:t>
            </w:r>
          </w:p>
          <w:p w:rsidR="00251D97" w:rsidRPr="001A7190" w:rsidRDefault="00C57B78" w:rsidP="00B57723">
            <w:pPr>
              <w:widowControl w:val="0"/>
              <w:tabs>
                <w:tab w:val="left" w:pos="1031"/>
              </w:tabs>
              <w:suppressAutoHyphens/>
              <w:autoSpaceDE w:val="0"/>
              <w:autoSpaceDN w:val="0"/>
              <w:ind w:firstLine="45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1.22.</w:t>
            </w:r>
            <w:r w:rsidR="00251D97" w:rsidRPr="001A7190">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rsidR="00251D97" w:rsidRPr="001A7190" w:rsidRDefault="00251D97" w:rsidP="00B57723">
            <w:pPr>
              <w:pStyle w:val="a4"/>
              <w:widowControl w:val="0"/>
              <w:numPr>
                <w:ilvl w:val="1"/>
                <w:numId w:val="6"/>
              </w:numPr>
              <w:tabs>
                <w:tab w:val="left" w:pos="1031"/>
              </w:tabs>
              <w:suppressAutoHyphens/>
              <w:autoSpaceDE w:val="0"/>
              <w:autoSpaceDN w:val="0"/>
              <w:ind w:left="0" w:firstLine="45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Ломбард обязуется осуществлять хранение в ломбарде залогового имущества по истечении срока погашения суммы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не применяя право реализации залогового имущества.</w:t>
            </w:r>
          </w:p>
          <w:p w:rsidR="00251D97" w:rsidRPr="001A7190" w:rsidRDefault="00251D97" w:rsidP="00C57B78">
            <w:pPr>
              <w:widowControl w:val="0"/>
              <w:numPr>
                <w:ilvl w:val="1"/>
                <w:numId w:val="6"/>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По Залоговому билету запрещено увеличение суммы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в соответствии с законодательством РК о </w:t>
            </w:r>
            <w:proofErr w:type="spellStart"/>
            <w:r w:rsidRPr="001A7190">
              <w:rPr>
                <w:rFonts w:ascii="Times New Roman" w:eastAsia="Times New Roman" w:hAnsi="Times New Roman" w:cs="Times New Roman"/>
                <w:sz w:val="24"/>
                <w:szCs w:val="24"/>
              </w:rPr>
              <w:t>микрофинансовой</w:t>
            </w:r>
            <w:proofErr w:type="spellEnd"/>
            <w:r w:rsidRPr="001A7190">
              <w:rPr>
                <w:rFonts w:ascii="Times New Roman" w:eastAsia="Times New Roman" w:hAnsi="Times New Roman" w:cs="Times New Roman"/>
                <w:sz w:val="24"/>
                <w:szCs w:val="24"/>
              </w:rPr>
              <w:t xml:space="preserve"> деятельности.</w:t>
            </w:r>
          </w:p>
          <w:p w:rsidR="00251D97" w:rsidRPr="001A7190" w:rsidRDefault="00251D97" w:rsidP="00C57B78">
            <w:pPr>
              <w:widowControl w:val="0"/>
              <w:numPr>
                <w:ilvl w:val="1"/>
                <w:numId w:val="6"/>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Все платежи Заемщика по Залоговому билету, включая сумму вознаграждения и неустойки (штрафа, пени), предусмотренных договором о 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за исключением предмета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в совокупности не могут превышать сумму выданного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за весь период действия Залогового билета.</w:t>
            </w:r>
          </w:p>
          <w:p w:rsidR="00251D97" w:rsidRPr="001A7190" w:rsidRDefault="00251D97" w:rsidP="00251D97">
            <w:pPr>
              <w:tabs>
                <w:tab w:val="left" w:pos="1173"/>
              </w:tabs>
              <w:suppressAutoHyphens/>
              <w:contextualSpacing/>
              <w:jc w:val="both"/>
              <w:rPr>
                <w:rFonts w:ascii="Times New Roman" w:eastAsia="Times New Roman" w:hAnsi="Times New Roman" w:cs="Times New Roman"/>
                <w:sz w:val="24"/>
                <w:szCs w:val="24"/>
              </w:rPr>
            </w:pPr>
          </w:p>
          <w:p w:rsidR="00251D97" w:rsidRPr="001A7190" w:rsidRDefault="00251D97" w:rsidP="002A5DB3">
            <w:pPr>
              <w:numPr>
                <w:ilvl w:val="0"/>
                <w:numId w:val="6"/>
              </w:numPr>
              <w:tabs>
                <w:tab w:val="left" w:pos="323"/>
                <w:tab w:val="left" w:pos="890"/>
              </w:tabs>
              <w:suppressAutoHyphens/>
              <w:ind w:left="0" w:firstLine="0"/>
              <w:contextualSpacing/>
              <w:jc w:val="center"/>
              <w:rPr>
                <w:rFonts w:ascii="Times New Roman" w:eastAsia="Times New Roman" w:hAnsi="Times New Roman" w:cs="Times New Roman"/>
                <w:b/>
                <w:sz w:val="24"/>
                <w:szCs w:val="24"/>
              </w:rPr>
            </w:pPr>
            <w:r w:rsidRPr="001A7190">
              <w:rPr>
                <w:rFonts w:ascii="Times New Roman" w:eastAsia="Times New Roman" w:hAnsi="Times New Roman" w:cs="Times New Roman"/>
                <w:b/>
                <w:sz w:val="24"/>
                <w:szCs w:val="24"/>
              </w:rPr>
              <w:t>ПРАВА И ОБЯЗАННОСТИ СТОРОН</w:t>
            </w:r>
          </w:p>
          <w:p w:rsidR="00251D97" w:rsidRPr="001A7190" w:rsidRDefault="00C57B78" w:rsidP="00C57B78">
            <w:pPr>
              <w:suppressAutoHyphens/>
              <w:ind w:left="284"/>
              <w:contextualSpacing/>
              <w:jc w:val="both"/>
              <w:rPr>
                <w:rFonts w:ascii="Times New Roman" w:eastAsia="Times New Roman" w:hAnsi="Times New Roman" w:cs="Times New Roman"/>
                <w:b/>
                <w:sz w:val="24"/>
                <w:szCs w:val="24"/>
              </w:rPr>
            </w:pPr>
            <w:r w:rsidRPr="001A7190">
              <w:rPr>
                <w:rFonts w:ascii="Times New Roman" w:eastAsia="Times New Roman" w:hAnsi="Times New Roman" w:cs="Times New Roman"/>
                <w:b/>
                <w:sz w:val="24"/>
                <w:szCs w:val="24"/>
              </w:rPr>
              <w:t xml:space="preserve">2.1. </w:t>
            </w:r>
            <w:r w:rsidR="00251D97" w:rsidRPr="001A7190">
              <w:rPr>
                <w:rFonts w:ascii="Times New Roman" w:eastAsia="Times New Roman" w:hAnsi="Times New Roman" w:cs="Times New Roman"/>
                <w:b/>
                <w:sz w:val="24"/>
                <w:szCs w:val="24"/>
              </w:rPr>
              <w:t xml:space="preserve"> Права Заемщика:</w:t>
            </w:r>
          </w:p>
          <w:p w:rsidR="00251D97" w:rsidRPr="001A7190" w:rsidRDefault="00251D97" w:rsidP="00B57723">
            <w:pPr>
              <w:pStyle w:val="a4"/>
              <w:widowControl w:val="0"/>
              <w:numPr>
                <w:ilvl w:val="2"/>
                <w:numId w:val="1"/>
              </w:numPr>
              <w:suppressAutoHyphens/>
              <w:autoSpaceDE w:val="0"/>
              <w:autoSpaceDN w:val="0"/>
              <w:ind w:left="0" w:firstLine="313"/>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ознакомиться с правилами предоставления </w:t>
            </w:r>
            <w:proofErr w:type="spellStart"/>
            <w:r w:rsidRPr="001A7190">
              <w:rPr>
                <w:rFonts w:ascii="Times New Roman" w:eastAsia="Times New Roman" w:hAnsi="Times New Roman" w:cs="Times New Roman"/>
                <w:sz w:val="24"/>
                <w:szCs w:val="24"/>
              </w:rPr>
              <w:t>микрокредитов</w:t>
            </w:r>
            <w:proofErr w:type="spellEnd"/>
            <w:r w:rsidRPr="001A7190">
              <w:rPr>
                <w:rFonts w:ascii="Times New Roman" w:eastAsia="Times New Roman" w:hAnsi="Times New Roman" w:cs="Times New Roman"/>
                <w:sz w:val="24"/>
                <w:szCs w:val="24"/>
              </w:rPr>
              <w:t xml:space="preserve">, тарифами Ломбарда по предоставлению </w:t>
            </w:r>
            <w:proofErr w:type="spellStart"/>
            <w:r w:rsidRPr="001A7190">
              <w:rPr>
                <w:rFonts w:ascii="Times New Roman" w:eastAsia="Times New Roman" w:hAnsi="Times New Roman" w:cs="Times New Roman"/>
                <w:sz w:val="24"/>
                <w:szCs w:val="24"/>
              </w:rPr>
              <w:t>микрокредитов</w:t>
            </w:r>
            <w:proofErr w:type="spellEnd"/>
            <w:r w:rsidRPr="001A7190">
              <w:rPr>
                <w:rFonts w:ascii="Times New Roman" w:eastAsia="Times New Roman" w:hAnsi="Times New Roman" w:cs="Times New Roman"/>
                <w:sz w:val="24"/>
                <w:szCs w:val="24"/>
              </w:rPr>
              <w:t>;</w:t>
            </w:r>
          </w:p>
          <w:p w:rsidR="00251D97" w:rsidRPr="001A7190" w:rsidRDefault="00251D97" w:rsidP="00C57B78">
            <w:pPr>
              <w:pStyle w:val="a4"/>
              <w:widowControl w:val="0"/>
              <w:numPr>
                <w:ilvl w:val="2"/>
                <w:numId w:val="1"/>
              </w:numPr>
              <w:tabs>
                <w:tab w:val="left" w:pos="1031"/>
              </w:tabs>
              <w:suppressAutoHyphens/>
              <w:autoSpaceDE w:val="0"/>
              <w:autoSpaceDN w:val="0"/>
              <w:ind w:left="0" w:firstLine="312"/>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распоряжаться полученным </w:t>
            </w:r>
            <w:proofErr w:type="spellStart"/>
            <w:r w:rsidRPr="001A7190">
              <w:rPr>
                <w:rFonts w:ascii="Times New Roman" w:eastAsia="Times New Roman" w:hAnsi="Times New Roman" w:cs="Times New Roman"/>
                <w:sz w:val="24"/>
                <w:szCs w:val="24"/>
              </w:rPr>
              <w:t>микрокредитом</w:t>
            </w:r>
            <w:proofErr w:type="spellEnd"/>
            <w:r w:rsidRPr="001A7190">
              <w:rPr>
                <w:rFonts w:ascii="Times New Roman" w:eastAsia="Times New Roman" w:hAnsi="Times New Roman" w:cs="Times New Roman"/>
                <w:sz w:val="24"/>
                <w:szCs w:val="24"/>
              </w:rPr>
              <w:t xml:space="preserve"> в порядке и на условиях, установленных Залоговым билетом и настоящим Договором;</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досрочно полностью или частично возвратить Ломбарду сумму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без оплаты неустойки (штрафа, пени);</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обратиться к банковскому </w:t>
            </w:r>
            <w:proofErr w:type="spellStart"/>
            <w:r w:rsidRPr="001A7190">
              <w:rPr>
                <w:rFonts w:ascii="Times New Roman" w:eastAsia="Times New Roman" w:hAnsi="Times New Roman" w:cs="Times New Roman"/>
                <w:sz w:val="24"/>
                <w:szCs w:val="24"/>
              </w:rPr>
              <w:t>омбудсману</w:t>
            </w:r>
            <w:proofErr w:type="spellEnd"/>
            <w:r w:rsidRPr="001A7190">
              <w:rPr>
                <w:rFonts w:ascii="Times New Roman" w:eastAsia="Times New Roman" w:hAnsi="Times New Roman" w:cs="Times New Roman"/>
                <w:sz w:val="24"/>
                <w:szCs w:val="24"/>
              </w:rPr>
              <w:t xml:space="preserve"> в случае уступки Ломбардом права (требования) по договору, заключенному с Заемщиком, для </w:t>
            </w:r>
            <w:r w:rsidRPr="001A7190">
              <w:rPr>
                <w:rFonts w:ascii="Times New Roman" w:eastAsia="Times New Roman" w:hAnsi="Times New Roman" w:cs="Times New Roman"/>
                <w:sz w:val="24"/>
                <w:szCs w:val="24"/>
              </w:rPr>
              <w:lastRenderedPageBreak/>
              <w:t>урегулирования разногласий с третьим лицом;</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посетить</w:t>
            </w:r>
            <w:r w:rsidR="00B57723" w:rsidRPr="001A7190">
              <w:rPr>
                <w:rFonts w:ascii="Times New Roman" w:eastAsia="Times New Roman" w:hAnsi="Times New Roman" w:cs="Times New Roman"/>
                <w:sz w:val="24"/>
                <w:szCs w:val="24"/>
              </w:rPr>
              <w:t xml:space="preserve"> </w:t>
            </w:r>
            <w:r w:rsidRPr="001A7190">
              <w:rPr>
                <w:rFonts w:ascii="Times New Roman" w:eastAsia="Times New Roman" w:hAnsi="Times New Roman" w:cs="Times New Roman"/>
                <w:sz w:val="24"/>
                <w:szCs w:val="24"/>
              </w:rPr>
              <w:t>Ломбард в течение тридцати календарных дней с даты наступления просрочки исполнения обязательства по договору организации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rsidR="00251D97" w:rsidRPr="001A7190" w:rsidRDefault="00251D97" w:rsidP="00251D97">
            <w:pPr>
              <w:widowControl w:val="0"/>
              <w:tabs>
                <w:tab w:val="left" w:pos="1031"/>
              </w:tabs>
              <w:suppressAutoHyphens/>
              <w:autoSpaceDE w:val="0"/>
              <w:autoSpaceDN w:val="0"/>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rsidR="00251D97" w:rsidRPr="001A7190" w:rsidRDefault="00251D97" w:rsidP="00251D97">
            <w:pPr>
              <w:pStyle w:val="a4"/>
              <w:widowControl w:val="0"/>
              <w:tabs>
                <w:tab w:val="left" w:pos="1031"/>
              </w:tabs>
              <w:suppressAutoHyphens/>
              <w:autoSpaceDE w:val="0"/>
              <w:autoSpaceDN w:val="0"/>
              <w:ind w:left="0"/>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отсрочкой платежа по основному долгу и (или) вознаграждению;</w:t>
            </w:r>
          </w:p>
          <w:p w:rsidR="00251D97" w:rsidRPr="001A7190" w:rsidRDefault="00251D97" w:rsidP="00251D97">
            <w:pPr>
              <w:widowControl w:val="0"/>
              <w:tabs>
                <w:tab w:val="left" w:pos="1031"/>
              </w:tabs>
              <w:suppressAutoHyphens/>
              <w:autoSpaceDE w:val="0"/>
              <w:autoSpaceDN w:val="0"/>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w:t>
            </w:r>
          </w:p>
          <w:p w:rsidR="00251D97" w:rsidRPr="001A7190" w:rsidRDefault="00251D97" w:rsidP="00251D97">
            <w:pPr>
              <w:widowControl w:val="0"/>
              <w:tabs>
                <w:tab w:val="left" w:pos="1031"/>
              </w:tabs>
              <w:suppressAutoHyphens/>
              <w:autoSpaceDE w:val="0"/>
              <w:autoSpaceDN w:val="0"/>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прощением просроченного основного долга и (или) вознаграждения, отменой неустойки (штрафа, пени) по </w:t>
            </w:r>
            <w:proofErr w:type="spellStart"/>
            <w:r w:rsidRPr="001A7190">
              <w:rPr>
                <w:rFonts w:ascii="Times New Roman" w:eastAsia="Times New Roman" w:hAnsi="Times New Roman" w:cs="Times New Roman"/>
                <w:sz w:val="24"/>
                <w:szCs w:val="24"/>
              </w:rPr>
              <w:t>микрокредиту</w:t>
            </w:r>
            <w:proofErr w:type="spellEnd"/>
            <w:r w:rsidRPr="001A7190">
              <w:rPr>
                <w:rFonts w:ascii="Times New Roman" w:eastAsia="Times New Roman" w:hAnsi="Times New Roman" w:cs="Times New Roman"/>
                <w:sz w:val="24"/>
                <w:szCs w:val="24"/>
              </w:rPr>
              <w:t>;</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заемщик вправе 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w:t>
            </w:r>
            <w:proofErr w:type="spellStart"/>
            <w:r w:rsidRPr="001A7190">
              <w:rPr>
                <w:rFonts w:ascii="Times New Roman" w:eastAsia="Times New Roman" w:hAnsi="Times New Roman" w:cs="Times New Roman"/>
                <w:sz w:val="24"/>
                <w:szCs w:val="24"/>
              </w:rPr>
              <w:t>недостижении</w:t>
            </w:r>
            <w:proofErr w:type="spellEnd"/>
            <w:r w:rsidRPr="001A7190">
              <w:rPr>
                <w:rFonts w:ascii="Times New Roman" w:eastAsia="Times New Roman" w:hAnsi="Times New Roman" w:cs="Times New Roman"/>
                <w:sz w:val="24"/>
                <w:szCs w:val="24"/>
              </w:rPr>
              <w:t xml:space="preserve"> взаимоприемлемого решения об изменении условий договора обратиться в уполномоченный орган с одновременным уведомлением организации;</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заемщик вправе при согласии Ломбарда предоставить Залоговое имущество, в качестве обеспечения по другим </w:t>
            </w:r>
            <w:proofErr w:type="spellStart"/>
            <w:r w:rsidRPr="001A7190">
              <w:rPr>
                <w:rFonts w:ascii="Times New Roman" w:eastAsia="Times New Roman" w:hAnsi="Times New Roman" w:cs="Times New Roman"/>
                <w:sz w:val="24"/>
                <w:szCs w:val="24"/>
              </w:rPr>
              <w:t>микрокредитам</w:t>
            </w:r>
            <w:proofErr w:type="spellEnd"/>
            <w:r w:rsidRPr="001A7190">
              <w:rPr>
                <w:rFonts w:ascii="Times New Roman" w:eastAsia="Times New Roman" w:hAnsi="Times New Roman" w:cs="Times New Roman"/>
                <w:sz w:val="24"/>
                <w:szCs w:val="24"/>
              </w:rPr>
              <w:t>, предоставленным Ломбардом Заемщику.</w:t>
            </w:r>
          </w:p>
          <w:p w:rsidR="00251D97" w:rsidRPr="001A7190"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осуществлять иные права, установленные законодательством о </w:t>
            </w:r>
            <w:proofErr w:type="spellStart"/>
            <w:r w:rsidRPr="001A7190">
              <w:rPr>
                <w:rFonts w:ascii="Times New Roman" w:eastAsia="Times New Roman" w:hAnsi="Times New Roman" w:cs="Times New Roman"/>
                <w:sz w:val="24"/>
                <w:szCs w:val="24"/>
              </w:rPr>
              <w:t>микрофинансовой</w:t>
            </w:r>
            <w:proofErr w:type="spellEnd"/>
            <w:r w:rsidRPr="001A7190">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w:t>
            </w:r>
          </w:p>
          <w:p w:rsidR="00251D97" w:rsidRPr="001A7190" w:rsidRDefault="00C57B78" w:rsidP="002A5DB3">
            <w:pPr>
              <w:pStyle w:val="a4"/>
              <w:widowControl w:val="0"/>
              <w:tabs>
                <w:tab w:val="left" w:pos="1031"/>
              </w:tabs>
              <w:suppressAutoHyphens/>
              <w:autoSpaceDE w:val="0"/>
              <w:autoSpaceDN w:val="0"/>
              <w:ind w:left="313"/>
              <w:jc w:val="both"/>
              <w:rPr>
                <w:rFonts w:ascii="Times New Roman" w:eastAsia="Times New Roman" w:hAnsi="Times New Roman" w:cs="Times New Roman"/>
                <w:b/>
                <w:bCs/>
                <w:sz w:val="24"/>
                <w:szCs w:val="24"/>
              </w:rPr>
            </w:pPr>
            <w:r w:rsidRPr="001A7190">
              <w:rPr>
                <w:rFonts w:ascii="Times New Roman" w:eastAsia="Times New Roman" w:hAnsi="Times New Roman" w:cs="Times New Roman"/>
                <w:b/>
                <w:bCs/>
                <w:sz w:val="24"/>
                <w:szCs w:val="24"/>
              </w:rPr>
              <w:t xml:space="preserve">2.2. </w:t>
            </w:r>
            <w:r w:rsidR="00251D97" w:rsidRPr="001A7190">
              <w:rPr>
                <w:rFonts w:ascii="Times New Roman" w:eastAsia="Times New Roman" w:hAnsi="Times New Roman" w:cs="Times New Roman"/>
                <w:b/>
                <w:bCs/>
                <w:sz w:val="24"/>
                <w:szCs w:val="24"/>
              </w:rPr>
              <w:t>Права Ломбарда:</w:t>
            </w:r>
          </w:p>
          <w:p w:rsidR="00251D97" w:rsidRPr="001A7190" w:rsidRDefault="00251D97" w:rsidP="002A5DB3">
            <w:pPr>
              <w:pStyle w:val="a4"/>
              <w:widowControl w:val="0"/>
              <w:numPr>
                <w:ilvl w:val="2"/>
                <w:numId w:val="7"/>
              </w:numPr>
              <w:tabs>
                <w:tab w:val="left" w:pos="1031"/>
              </w:tabs>
              <w:suppressAutoHyphens/>
              <w:autoSpaceDE w:val="0"/>
              <w:autoSpaceDN w:val="0"/>
              <w:ind w:left="0" w:firstLine="313"/>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запрашивать и получать от Заемщика необходимую информацию и </w:t>
            </w:r>
            <w:r w:rsidRPr="001A7190">
              <w:rPr>
                <w:rFonts w:ascii="Times New Roman" w:eastAsia="Times New Roman" w:hAnsi="Times New Roman" w:cs="Times New Roman"/>
                <w:sz w:val="24"/>
                <w:szCs w:val="24"/>
              </w:rPr>
              <w:lastRenderedPageBreak/>
              <w:t>документы;</w:t>
            </w:r>
          </w:p>
          <w:p w:rsidR="00251D97" w:rsidRPr="001A7190"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отказать в выдаче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без объяснения причин;</w:t>
            </w:r>
          </w:p>
          <w:p w:rsidR="00251D97" w:rsidRPr="001A7190"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требовать досрочного возврата суммы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и вознаграждения по нему при нарушении Заемщиком срока, установленного для возврата очередной части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и (или) выплаты вознаграждения, более чем на сорок календарных дней;</w:t>
            </w:r>
          </w:p>
          <w:p w:rsidR="00251D97" w:rsidRPr="001A7190"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уступить право (требование) по Залоговому билету лицам, указанным законодательством о </w:t>
            </w:r>
            <w:proofErr w:type="spellStart"/>
            <w:r w:rsidRPr="001A7190">
              <w:rPr>
                <w:rFonts w:ascii="Times New Roman" w:eastAsia="Times New Roman" w:hAnsi="Times New Roman" w:cs="Times New Roman"/>
                <w:sz w:val="24"/>
                <w:szCs w:val="24"/>
              </w:rPr>
              <w:t>микрофинансовой</w:t>
            </w:r>
            <w:proofErr w:type="spellEnd"/>
            <w:r w:rsidRPr="001A7190">
              <w:rPr>
                <w:rFonts w:ascii="Times New Roman" w:eastAsia="Times New Roman" w:hAnsi="Times New Roman" w:cs="Times New Roman"/>
                <w:sz w:val="24"/>
                <w:szCs w:val="24"/>
              </w:rPr>
              <w:t xml:space="preserve"> деятельности, без согласия Заемщика;</w:t>
            </w:r>
          </w:p>
          <w:p w:rsidR="00251D97" w:rsidRPr="001A7190"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  по заявлению Заемщика осуществлять через банки второго уровня перевод </w:t>
            </w:r>
            <w:proofErr w:type="spellStart"/>
            <w:r w:rsidRPr="001A7190">
              <w:rPr>
                <w:rFonts w:ascii="Times New Roman" w:eastAsia="Times New Roman" w:hAnsi="Times New Roman" w:cs="Times New Roman"/>
                <w:sz w:val="24"/>
                <w:szCs w:val="24"/>
              </w:rPr>
              <w:t>микро</w:t>
            </w:r>
            <w:r w:rsidRPr="001A7190">
              <w:rPr>
                <w:rFonts w:ascii="Times New Roman" w:eastAsia="Times New Roman" w:hAnsi="Times New Roman" w:cs="Times New Roman"/>
                <w:sz w:val="24"/>
                <w:szCs w:val="24"/>
              </w:rPr>
              <w:softHyphen/>
              <w:t>кредита</w:t>
            </w:r>
            <w:proofErr w:type="spellEnd"/>
            <w:r w:rsidRPr="001A7190">
              <w:rPr>
                <w:rFonts w:ascii="Times New Roman" w:eastAsia="Times New Roman" w:hAnsi="Times New Roman" w:cs="Times New Roman"/>
                <w:sz w:val="24"/>
                <w:szCs w:val="24"/>
              </w:rPr>
              <w:t xml:space="preserve"> третьему лицу в целях оплаты за товары, работы или услуги;</w:t>
            </w:r>
          </w:p>
          <w:p w:rsidR="00251D97" w:rsidRPr="001A7190"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изменять условия Залогового билета в одностороннем порядке в сторону их улучшения для Заемщика;</w:t>
            </w:r>
          </w:p>
          <w:p w:rsidR="00251D97" w:rsidRDefault="00333F92"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взыскивать задолженность</w:t>
            </w:r>
            <w:r>
              <w:rPr>
                <w:rFonts w:ascii="Times New Roman" w:eastAsia="Times New Roman" w:hAnsi="Times New Roman" w:cs="Times New Roman"/>
                <w:sz w:val="24"/>
                <w:szCs w:val="24"/>
              </w:rPr>
              <w:t xml:space="preserve"> на основании исполнительной надписи</w:t>
            </w:r>
            <w:r w:rsidR="0022454B">
              <w:rPr>
                <w:rFonts w:ascii="Times New Roman" w:eastAsia="Times New Roman" w:hAnsi="Times New Roman" w:cs="Times New Roman"/>
                <w:sz w:val="24"/>
                <w:szCs w:val="24"/>
              </w:rPr>
              <w:t>;</w:t>
            </w:r>
          </w:p>
          <w:p w:rsidR="0022454B" w:rsidRDefault="0022454B"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Извещать заемщика о его правах и обязанностях, связанных с получением </w:t>
            </w:r>
            <w:proofErr w:type="spellStart"/>
            <w:r w:rsidRPr="00A1431E">
              <w:rPr>
                <w:rFonts w:ascii="Times New Roman" w:eastAsia="Times New Roman" w:hAnsi="Times New Roman" w:cs="Times New Roman"/>
                <w:sz w:val="24"/>
                <w:szCs w:val="24"/>
              </w:rPr>
              <w:t>микрокредита</w:t>
            </w:r>
            <w:proofErr w:type="spellEnd"/>
            <w:r>
              <w:rPr>
                <w:rFonts w:ascii="Times New Roman" w:eastAsia="Times New Roman" w:hAnsi="Times New Roman" w:cs="Times New Roman"/>
                <w:sz w:val="24"/>
                <w:szCs w:val="24"/>
              </w:rPr>
              <w:t>;</w:t>
            </w:r>
          </w:p>
          <w:p w:rsidR="0022454B" w:rsidRDefault="00F0040E"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223B30">
              <w:rPr>
                <w:rFonts w:ascii="Times New Roman" w:eastAsia="Times New Roman" w:hAnsi="Times New Roman" w:cs="Times New Roman"/>
                <w:sz w:val="24"/>
                <w:szCs w:val="24"/>
              </w:rPr>
              <w:t>при нахождения</w:t>
            </w:r>
            <w:r>
              <w:rPr>
                <w:rFonts w:ascii="Times New Roman" w:eastAsia="Times New Roman" w:hAnsi="Times New Roman" w:cs="Times New Roman"/>
                <w:sz w:val="24"/>
                <w:szCs w:val="24"/>
              </w:rPr>
              <w:t xml:space="preserve"> </w:t>
            </w:r>
            <w:r w:rsidR="0022454B" w:rsidRPr="00A1431E">
              <w:rPr>
                <w:rFonts w:ascii="Times New Roman" w:eastAsia="Times New Roman" w:hAnsi="Times New Roman" w:cs="Times New Roman"/>
                <w:sz w:val="24"/>
                <w:szCs w:val="24"/>
              </w:rPr>
              <w:t xml:space="preserve">залогового имущества, являющегося обеспечением по займу с правом пользования у заемщика с первого дня просрочки </w:t>
            </w:r>
            <w:r w:rsidR="0022454B" w:rsidRPr="00A1431E">
              <w:rPr>
                <w:rFonts w:ascii="Times New Roman" w:eastAsia="Times New Roman" w:hAnsi="Times New Roman" w:cs="Times New Roman"/>
                <w:sz w:val="24"/>
                <w:szCs w:val="24"/>
                <w:lang w:val="kk-KZ"/>
              </w:rPr>
              <w:t xml:space="preserve">Ломбард </w:t>
            </w:r>
            <w:r w:rsidR="0022454B" w:rsidRPr="00A1431E">
              <w:rPr>
                <w:rFonts w:ascii="Times New Roman" w:eastAsia="Times New Roman" w:hAnsi="Times New Roman" w:cs="Times New Roman"/>
                <w:sz w:val="24"/>
                <w:szCs w:val="24"/>
              </w:rPr>
              <w:t>вправе выполнить сброс данного залогового имущества что может привести к потере и удалению данных с последующей его блокировкой без уведомления заемщика</w:t>
            </w:r>
            <w:r w:rsidR="0022454B">
              <w:rPr>
                <w:rFonts w:ascii="Times New Roman" w:eastAsia="Times New Roman" w:hAnsi="Times New Roman" w:cs="Times New Roman"/>
                <w:sz w:val="24"/>
                <w:szCs w:val="24"/>
              </w:rPr>
              <w:t>;</w:t>
            </w:r>
          </w:p>
          <w:p w:rsidR="00F0040E" w:rsidRPr="00FF682A" w:rsidRDefault="00F0040E"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FF682A">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FF682A">
              <w:rPr>
                <w:rFonts w:ascii="Times New Roman" w:eastAsia="Times New Roman" w:hAnsi="Times New Roman" w:cs="Times New Roman"/>
                <w:sz w:val="24"/>
                <w:szCs w:val="24"/>
                <w:lang w:val="en-US"/>
              </w:rPr>
              <w:t>apple</w:t>
            </w:r>
            <w:r w:rsidRPr="00FF682A">
              <w:rPr>
                <w:rFonts w:ascii="Times New Roman" w:eastAsia="Times New Roman" w:hAnsi="Times New Roman" w:cs="Times New Roman"/>
                <w:sz w:val="24"/>
                <w:szCs w:val="24"/>
              </w:rPr>
              <w:t xml:space="preserve"> </w:t>
            </w:r>
            <w:proofErr w:type="spellStart"/>
            <w:r w:rsidRPr="00FF682A">
              <w:rPr>
                <w:rFonts w:ascii="Times New Roman" w:eastAsia="Times New Roman" w:hAnsi="Times New Roman" w:cs="Times New Roman"/>
                <w:sz w:val="24"/>
                <w:szCs w:val="24"/>
                <w:lang w:val="en-US"/>
              </w:rPr>
              <w:t>inc</w:t>
            </w:r>
            <w:proofErr w:type="spellEnd"/>
            <w:r w:rsidRPr="00FF682A">
              <w:rPr>
                <w:rFonts w:ascii="Times New Roman" w:eastAsia="Times New Roman" w:hAnsi="Times New Roman" w:cs="Times New Roman"/>
                <w:sz w:val="24"/>
                <w:szCs w:val="24"/>
              </w:rPr>
              <w:t xml:space="preserve">, Ломбард </w:t>
            </w:r>
            <w:r w:rsidR="00FF682A" w:rsidRPr="00FF682A">
              <w:rPr>
                <w:rFonts w:ascii="Times New Roman" w:eastAsia="Times New Roman" w:hAnsi="Times New Roman" w:cs="Times New Roman"/>
                <w:sz w:val="24"/>
                <w:szCs w:val="24"/>
              </w:rPr>
              <w:t xml:space="preserve">с целью разблокировки </w:t>
            </w:r>
            <w:r w:rsidRPr="00FF682A">
              <w:rPr>
                <w:rFonts w:ascii="Times New Roman" w:eastAsia="Times New Roman" w:hAnsi="Times New Roman" w:cs="Times New Roman"/>
                <w:sz w:val="24"/>
                <w:szCs w:val="24"/>
              </w:rPr>
              <w:t>вправе выполнить сброс данного залогового имущества что может привести к потере и удалению данных;</w:t>
            </w:r>
          </w:p>
          <w:p w:rsidR="0022454B" w:rsidRPr="001A7190" w:rsidRDefault="0022454B"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2B7E74">
              <w:rPr>
                <w:rFonts w:ascii="Times New Roman" w:eastAsia="Times New Roman" w:hAnsi="Times New Roman" w:cs="Times New Roman"/>
                <w:sz w:val="24"/>
                <w:szCs w:val="24"/>
              </w:rPr>
              <w:t>без уведомления Заемщика по истечению гарантийного срока, осуществить сброс и удаления данных с залогового имущества</w:t>
            </w:r>
            <w:r>
              <w:rPr>
                <w:rFonts w:ascii="Times New Roman" w:eastAsia="Times New Roman" w:hAnsi="Times New Roman" w:cs="Times New Roman"/>
                <w:sz w:val="24"/>
                <w:szCs w:val="24"/>
              </w:rPr>
              <w:t>;</w:t>
            </w:r>
          </w:p>
          <w:p w:rsidR="00251D97" w:rsidRPr="001A7190"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осуществлять иные права, установленные Законом о </w:t>
            </w:r>
            <w:proofErr w:type="spellStart"/>
            <w:r w:rsidRPr="001A7190">
              <w:rPr>
                <w:rFonts w:ascii="Times New Roman" w:eastAsia="Times New Roman" w:hAnsi="Times New Roman" w:cs="Times New Roman"/>
                <w:sz w:val="24"/>
                <w:szCs w:val="24"/>
              </w:rPr>
              <w:t>микрофинансовой</w:t>
            </w:r>
            <w:proofErr w:type="spellEnd"/>
            <w:r w:rsidRPr="001A7190">
              <w:rPr>
                <w:rFonts w:ascii="Times New Roman" w:eastAsia="Times New Roman" w:hAnsi="Times New Roman" w:cs="Times New Roman"/>
                <w:sz w:val="24"/>
                <w:szCs w:val="24"/>
              </w:rPr>
              <w:t xml:space="preserve"> деятельности, иными законами Республики Казахстан и Залоговым билетом.</w:t>
            </w:r>
          </w:p>
          <w:p w:rsidR="00251D97" w:rsidRPr="001A7190" w:rsidRDefault="00251D97" w:rsidP="00251D97">
            <w:pPr>
              <w:pStyle w:val="a4"/>
              <w:widowControl w:val="0"/>
              <w:tabs>
                <w:tab w:val="left" w:pos="1031"/>
              </w:tabs>
              <w:suppressAutoHyphens/>
              <w:autoSpaceDE w:val="0"/>
              <w:autoSpaceDN w:val="0"/>
              <w:ind w:left="0"/>
              <w:jc w:val="both"/>
              <w:rPr>
                <w:rFonts w:ascii="Times New Roman" w:eastAsia="Times New Roman" w:hAnsi="Times New Roman" w:cs="Times New Roman"/>
                <w:b/>
                <w:bCs/>
                <w:sz w:val="24"/>
                <w:szCs w:val="24"/>
              </w:rPr>
            </w:pPr>
            <w:r w:rsidRPr="001A7190">
              <w:rPr>
                <w:rFonts w:ascii="Times New Roman" w:eastAsia="Times New Roman" w:hAnsi="Times New Roman" w:cs="Times New Roman"/>
                <w:b/>
                <w:bCs/>
                <w:sz w:val="24"/>
                <w:szCs w:val="24"/>
              </w:rPr>
              <w:t>2.3. Ломбард обязан:</w:t>
            </w:r>
          </w:p>
          <w:p w:rsidR="00251D97" w:rsidRPr="001A7190" w:rsidRDefault="00251D97" w:rsidP="00B57723">
            <w:pPr>
              <w:pStyle w:val="a4"/>
              <w:widowControl w:val="0"/>
              <w:numPr>
                <w:ilvl w:val="2"/>
                <w:numId w:val="10"/>
              </w:numPr>
              <w:tabs>
                <w:tab w:val="left" w:pos="1031"/>
              </w:tabs>
              <w:suppressAutoHyphens/>
              <w:autoSpaceDE w:val="0"/>
              <w:autoSpaceDN w:val="0"/>
              <w:ind w:left="30" w:firstLine="283"/>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проинформировать Заемщика о его правах и обязанностях, связанных с получением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w:t>
            </w:r>
          </w:p>
          <w:p w:rsidR="00251D97" w:rsidRPr="001A7190" w:rsidRDefault="00251D97" w:rsidP="00B57723">
            <w:pPr>
              <w:pStyle w:val="a4"/>
              <w:widowControl w:val="0"/>
              <w:numPr>
                <w:ilvl w:val="2"/>
                <w:numId w:val="10"/>
              </w:numPr>
              <w:tabs>
                <w:tab w:val="left" w:pos="1031"/>
              </w:tabs>
              <w:suppressAutoHyphens/>
              <w:autoSpaceDE w:val="0"/>
              <w:autoSpaceDN w:val="0"/>
              <w:ind w:left="30" w:firstLine="283"/>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lastRenderedPageBreak/>
              <w:t>принять от Заемщика исполнение обязательств;</w:t>
            </w:r>
          </w:p>
          <w:p w:rsidR="00251D97" w:rsidRPr="001A7190" w:rsidRDefault="00251D97" w:rsidP="00B57723">
            <w:pPr>
              <w:pStyle w:val="a4"/>
              <w:widowControl w:val="0"/>
              <w:numPr>
                <w:ilvl w:val="2"/>
                <w:numId w:val="10"/>
              </w:numPr>
              <w:tabs>
                <w:tab w:val="left" w:pos="1031"/>
              </w:tabs>
              <w:suppressAutoHyphens/>
              <w:autoSpaceDE w:val="0"/>
              <w:autoSpaceDN w:val="0"/>
              <w:ind w:left="30" w:firstLine="283"/>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rsidR="00251D97" w:rsidRPr="001A7190" w:rsidRDefault="00251D97" w:rsidP="00B57723">
            <w:pPr>
              <w:pStyle w:val="a4"/>
              <w:widowControl w:val="0"/>
              <w:numPr>
                <w:ilvl w:val="2"/>
                <w:numId w:val="10"/>
              </w:numPr>
              <w:tabs>
                <w:tab w:val="left" w:pos="1031"/>
              </w:tabs>
              <w:suppressAutoHyphens/>
              <w:autoSpaceDE w:val="0"/>
              <w:autoSpaceDN w:val="0"/>
              <w:ind w:left="0" w:firstLine="284"/>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lang w:eastAsia="ru-RU"/>
              </w:rPr>
              <w:t xml:space="preserve">- </w:t>
            </w:r>
            <w:r w:rsidRPr="001A7190">
              <w:rPr>
                <w:rFonts w:ascii="Times New Roman" w:eastAsia="Calibri" w:hAnsi="Times New Roman" w:cs="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rsidR="00251D97" w:rsidRPr="001A7190" w:rsidRDefault="00251D97" w:rsidP="00251D97">
            <w:pPr>
              <w:pStyle w:val="pj"/>
              <w:rPr>
                <w:rFonts w:eastAsia="Times New Roman"/>
                <w:strike/>
                <w:color w:val="00B050"/>
              </w:rPr>
            </w:pPr>
            <w:r w:rsidRPr="001A7190">
              <w:rPr>
                <w:rFonts w:eastAsia="Calibri"/>
              </w:rPr>
              <w:t xml:space="preserve">- </w:t>
            </w:r>
            <w:r w:rsidRPr="001A7190">
              <w:rPr>
                <w:rFonts w:eastAsia="Calibri"/>
                <w:color w:val="auto"/>
              </w:rPr>
              <w:t xml:space="preserve">о состоявшемся переходе прав (требований) по договору о предоставлении </w:t>
            </w:r>
            <w:proofErr w:type="spellStart"/>
            <w:r w:rsidRPr="001A7190">
              <w:rPr>
                <w:rFonts w:eastAsia="Calibri"/>
                <w:color w:val="auto"/>
              </w:rPr>
              <w:t>микрокредита</w:t>
            </w:r>
            <w:proofErr w:type="spellEnd"/>
            <w:r w:rsidRPr="001A7190">
              <w:rPr>
                <w:rFonts w:eastAsia="Calibri"/>
                <w:color w:val="auto"/>
              </w:rPr>
              <w:t xml:space="preserve"> третьему лицу способом, предусмотренным договором о предоставлении </w:t>
            </w:r>
            <w:proofErr w:type="spellStart"/>
            <w:r w:rsidRPr="001A7190">
              <w:rPr>
                <w:rFonts w:eastAsia="Calibri"/>
                <w:color w:val="auto"/>
              </w:rPr>
              <w:t>микрокредита</w:t>
            </w:r>
            <w:proofErr w:type="spellEnd"/>
            <w:r w:rsidRPr="001A7190">
              <w:rPr>
                <w:rFonts w:eastAsia="Calibri"/>
                <w:color w:val="auto"/>
              </w:rPr>
              <w:t xml:space="preserve">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w:t>
            </w:r>
            <w:proofErr w:type="spellStart"/>
            <w:r w:rsidRPr="001A7190">
              <w:rPr>
                <w:rFonts w:eastAsia="Calibri"/>
                <w:color w:val="auto"/>
              </w:rPr>
              <w:t>микрокредита</w:t>
            </w:r>
            <w:proofErr w:type="spellEnd"/>
            <w:r w:rsidRPr="001A7190">
              <w:rPr>
                <w:rFonts w:eastAsia="Calibri"/>
                <w:color w:val="auto"/>
              </w:rPr>
              <w:t xml:space="preserve"> третьему лицу (наименование, место нахождения и банковские реквизиты лица, которому уступлены права (требования) по договору о предоставлении </w:t>
            </w:r>
            <w:proofErr w:type="spellStart"/>
            <w:r w:rsidRPr="001A7190">
              <w:rPr>
                <w:rFonts w:eastAsia="Calibri"/>
                <w:color w:val="auto"/>
              </w:rPr>
              <w:t>микрокредита</w:t>
            </w:r>
            <w:proofErr w:type="spellEnd"/>
            <w:r w:rsidRPr="001A7190">
              <w:rPr>
                <w:rFonts w:eastAsia="Calibri"/>
                <w:color w:val="auto"/>
              </w:rPr>
              <w:t xml:space="preserve">, либо в случае передачи прав (требований) по договору о предоставлении </w:t>
            </w:r>
            <w:proofErr w:type="spellStart"/>
            <w:r w:rsidRPr="001A7190">
              <w:rPr>
                <w:rFonts w:eastAsia="Calibri"/>
                <w:color w:val="auto"/>
              </w:rPr>
              <w:t>микрокредита</w:t>
            </w:r>
            <w:proofErr w:type="spellEnd"/>
            <w:r w:rsidRPr="001A7190">
              <w:rPr>
                <w:rFonts w:eastAsia="Calibri"/>
                <w:color w:val="auto"/>
              </w:rPr>
              <w:t xml:space="preserve"> в доверительное управление - сервисной компании), объема переданных прав (требований) по договору о предоставлении </w:t>
            </w:r>
            <w:proofErr w:type="spellStart"/>
            <w:r w:rsidRPr="001A7190">
              <w:rPr>
                <w:rFonts w:eastAsia="Calibri"/>
                <w:color w:val="auto"/>
              </w:rPr>
              <w:t>микрокредита</w:t>
            </w:r>
            <w:proofErr w:type="spellEnd"/>
            <w:r w:rsidRPr="001A7190">
              <w:rPr>
                <w:rFonts w:eastAsia="Calibri"/>
                <w:color w:val="auto"/>
              </w:rPr>
              <w:t xml:space="preserve">, размера и структуры задолженности по договору о предоставлении </w:t>
            </w:r>
            <w:proofErr w:type="spellStart"/>
            <w:r w:rsidRPr="001A7190">
              <w:rPr>
                <w:rFonts w:eastAsia="Calibri"/>
                <w:color w:val="auto"/>
              </w:rPr>
              <w:t>микрокредита</w:t>
            </w:r>
            <w:proofErr w:type="spellEnd"/>
            <w:r w:rsidRPr="001A7190">
              <w:rPr>
                <w:rFonts w:eastAsia="Calibri"/>
                <w:color w:val="auto"/>
              </w:rPr>
              <w:t xml:space="preserve"> (основной долг, вознаграждение, комиссии, неустойка (штраф, пеня) и других подлежащих уплате сумм</w:t>
            </w:r>
            <w:r w:rsidRPr="001A7190">
              <w:rPr>
                <w:rFonts w:eastAsia="Calibri"/>
                <w:color w:val="00B050"/>
              </w:rPr>
              <w:t>.</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w:t>
            </w:r>
            <w:r w:rsidR="00C57B78" w:rsidRPr="001A7190">
              <w:rPr>
                <w:rFonts w:ascii="Times New Roman" w:eastAsia="Calibri" w:hAnsi="Times New Roman" w:cs="Times New Roman"/>
                <w:sz w:val="24"/>
                <w:szCs w:val="24"/>
              </w:rPr>
              <w:t>5</w:t>
            </w:r>
            <w:r w:rsidRPr="001A7190">
              <w:rPr>
                <w:rFonts w:ascii="Times New Roman" w:eastAsia="Calibri" w:hAnsi="Times New Roman" w:cs="Times New Roman"/>
                <w:sz w:val="24"/>
                <w:szCs w:val="24"/>
              </w:rPr>
              <w:t>.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w:t>
            </w:r>
            <w:r w:rsidR="00C57B78" w:rsidRPr="001A7190">
              <w:rPr>
                <w:rFonts w:ascii="Times New Roman" w:eastAsia="Calibri" w:hAnsi="Times New Roman" w:cs="Times New Roman"/>
                <w:sz w:val="24"/>
                <w:szCs w:val="24"/>
              </w:rPr>
              <w:t>6</w:t>
            </w:r>
            <w:r w:rsidRPr="001A7190">
              <w:rPr>
                <w:rFonts w:ascii="Times New Roman" w:eastAsia="Calibri" w:hAnsi="Times New Roman" w:cs="Times New Roman"/>
                <w:sz w:val="24"/>
                <w:szCs w:val="24"/>
              </w:rPr>
              <w:t xml:space="preserve">.  уведомить Заемщика об изменении условий Залогового билета, в </w:t>
            </w:r>
            <w:r w:rsidRPr="001A7190">
              <w:rPr>
                <w:rFonts w:ascii="Times New Roman" w:eastAsia="Calibri" w:hAnsi="Times New Roman" w:cs="Times New Roman"/>
                <w:sz w:val="24"/>
                <w:szCs w:val="24"/>
              </w:rPr>
              <w:lastRenderedPageBreak/>
              <w:t>случае применения Ломбардом улучшающих условий в порядке, предусмотренном в Залоговом билете;</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w:t>
            </w:r>
            <w:r w:rsidR="00C57B78" w:rsidRPr="001A7190">
              <w:rPr>
                <w:rFonts w:ascii="Times New Roman" w:eastAsia="Calibri" w:hAnsi="Times New Roman" w:cs="Times New Roman"/>
                <w:sz w:val="24"/>
                <w:szCs w:val="24"/>
              </w:rPr>
              <w:t>7</w:t>
            </w:r>
            <w:r w:rsidRPr="001A7190">
              <w:rPr>
                <w:rFonts w:ascii="Times New Roman" w:eastAsia="Calibri" w:hAnsi="Times New Roman" w:cs="Times New Roman"/>
                <w:sz w:val="24"/>
                <w:szCs w:val="24"/>
              </w:rPr>
              <w:t>.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w:t>
            </w:r>
            <w:r w:rsidR="00C57B78" w:rsidRPr="001A7190">
              <w:rPr>
                <w:rFonts w:ascii="Times New Roman" w:eastAsia="Calibri" w:hAnsi="Times New Roman" w:cs="Times New Roman"/>
                <w:sz w:val="24"/>
                <w:szCs w:val="24"/>
              </w:rPr>
              <w:t>8</w:t>
            </w:r>
            <w:r w:rsidRPr="001A7190">
              <w:rPr>
                <w:rFonts w:ascii="Times New Roman" w:eastAsia="Calibri" w:hAnsi="Times New Roman" w:cs="Times New Roman"/>
                <w:sz w:val="24"/>
                <w:szCs w:val="24"/>
              </w:rPr>
              <w:t>.</w:t>
            </w:r>
            <w:r w:rsidRPr="001A7190">
              <w:rPr>
                <w:rFonts w:ascii="Times New Roman" w:eastAsia="Calibri" w:hAnsi="Times New Roman" w:cs="Times New Roman"/>
                <w:sz w:val="24"/>
                <w:szCs w:val="24"/>
              </w:rPr>
              <w:tab/>
              <w:t xml:space="preserve"> разместить копию правил предоставления </w:t>
            </w:r>
            <w:proofErr w:type="spellStart"/>
            <w:r w:rsidRPr="001A7190">
              <w:rPr>
                <w:rFonts w:ascii="Times New Roman" w:eastAsia="Calibri" w:hAnsi="Times New Roman" w:cs="Times New Roman"/>
                <w:sz w:val="24"/>
                <w:szCs w:val="24"/>
              </w:rPr>
              <w:t>микрокредитов</w:t>
            </w:r>
            <w:proofErr w:type="spellEnd"/>
            <w:r w:rsidRPr="001A7190">
              <w:rPr>
                <w:rFonts w:ascii="Times New Roman" w:eastAsia="Calibri" w:hAnsi="Times New Roman" w:cs="Times New Roman"/>
                <w:sz w:val="24"/>
                <w:szCs w:val="24"/>
              </w:rPr>
              <w:t xml:space="preserve"> в месте, доступном для обозрения и ознакомления заемщиком (заявителем) Ломбарда, в том числе на </w:t>
            </w:r>
            <w:proofErr w:type="spellStart"/>
            <w:r w:rsidRPr="001A7190">
              <w:rPr>
                <w:rFonts w:ascii="Times New Roman" w:eastAsia="Calibri" w:hAnsi="Times New Roman" w:cs="Times New Roman"/>
                <w:sz w:val="24"/>
                <w:szCs w:val="24"/>
              </w:rPr>
              <w:t>интернет-ресурсе</w:t>
            </w:r>
            <w:proofErr w:type="spellEnd"/>
            <w:r w:rsidRPr="001A7190">
              <w:rPr>
                <w:rFonts w:ascii="Times New Roman" w:eastAsia="Calibri" w:hAnsi="Times New Roman" w:cs="Times New Roman"/>
                <w:sz w:val="24"/>
                <w:szCs w:val="24"/>
              </w:rPr>
              <w:t xml:space="preserve"> Ломбарда;</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w:t>
            </w:r>
            <w:r w:rsidR="00C57B78" w:rsidRPr="001A7190">
              <w:rPr>
                <w:rFonts w:ascii="Times New Roman" w:eastAsia="Calibri" w:hAnsi="Times New Roman" w:cs="Times New Roman"/>
                <w:sz w:val="24"/>
                <w:szCs w:val="24"/>
              </w:rPr>
              <w:t>9</w:t>
            </w:r>
            <w:r w:rsidRPr="001A7190">
              <w:rPr>
                <w:rFonts w:ascii="Times New Roman" w:eastAsia="Calibri" w:hAnsi="Times New Roman" w:cs="Times New Roman"/>
                <w:sz w:val="24"/>
                <w:szCs w:val="24"/>
              </w:rPr>
              <w:t>.</w:t>
            </w:r>
            <w:r w:rsidRPr="001A7190">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w:t>
            </w:r>
            <w:proofErr w:type="spellStart"/>
            <w:r w:rsidRPr="001A7190">
              <w:rPr>
                <w:rFonts w:ascii="Times New Roman" w:eastAsia="Calibri" w:hAnsi="Times New Roman" w:cs="Times New Roman"/>
                <w:sz w:val="24"/>
                <w:szCs w:val="24"/>
              </w:rPr>
              <w:t>микрокредита</w:t>
            </w:r>
            <w:proofErr w:type="spellEnd"/>
            <w:r w:rsidRPr="001A7190">
              <w:rPr>
                <w:rFonts w:ascii="Times New Roman" w:eastAsia="Calibri" w:hAnsi="Times New Roman" w:cs="Times New Roman"/>
                <w:sz w:val="24"/>
                <w:szCs w:val="24"/>
              </w:rPr>
              <w:t>;</w:t>
            </w:r>
          </w:p>
          <w:p w:rsidR="00251D97" w:rsidRPr="001A7190" w:rsidRDefault="00C57B78"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2.3.10</w:t>
            </w:r>
            <w:r w:rsidR="00251D97" w:rsidRPr="001A7190">
              <w:rPr>
                <w:rFonts w:ascii="Times New Roman" w:eastAsia="Calibri" w:hAnsi="Times New Roman" w:cs="Times New Roman"/>
                <w:sz w:val="24"/>
                <w:szCs w:val="24"/>
              </w:rPr>
              <w:t xml:space="preserve">. соблюдать тайну предоставления </w:t>
            </w:r>
            <w:proofErr w:type="spellStart"/>
            <w:r w:rsidR="00251D97" w:rsidRPr="001A7190">
              <w:rPr>
                <w:rFonts w:ascii="Times New Roman" w:eastAsia="Calibri" w:hAnsi="Times New Roman" w:cs="Times New Roman"/>
                <w:sz w:val="24"/>
                <w:szCs w:val="24"/>
              </w:rPr>
              <w:t>микрокредита</w:t>
            </w:r>
            <w:proofErr w:type="spellEnd"/>
            <w:r w:rsidR="00251D97" w:rsidRPr="001A7190">
              <w:rPr>
                <w:rFonts w:ascii="Times New Roman" w:eastAsia="Calibri" w:hAnsi="Times New Roman" w:cs="Times New Roman"/>
                <w:sz w:val="24"/>
                <w:szCs w:val="24"/>
              </w:rPr>
              <w:t>;</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w:t>
            </w:r>
            <w:r w:rsidR="00C57B78" w:rsidRPr="001A7190">
              <w:rPr>
                <w:rFonts w:ascii="Times New Roman" w:eastAsia="Calibri" w:hAnsi="Times New Roman" w:cs="Times New Roman"/>
                <w:sz w:val="24"/>
                <w:szCs w:val="24"/>
              </w:rPr>
              <w:t>11</w:t>
            </w:r>
            <w:r w:rsidRPr="001A7190">
              <w:rPr>
                <w:rFonts w:ascii="Times New Roman" w:eastAsia="Calibri" w:hAnsi="Times New Roman" w:cs="Times New Roman"/>
                <w:sz w:val="24"/>
                <w:szCs w:val="24"/>
              </w:rPr>
              <w:t>.</w:t>
            </w:r>
            <w:r w:rsidRPr="001A7190">
              <w:rPr>
                <w:rFonts w:ascii="Times New Roman" w:eastAsia="Calibri" w:hAnsi="Times New Roman" w:cs="Times New Roman"/>
                <w:sz w:val="24"/>
                <w:szCs w:val="24"/>
              </w:rPr>
              <w:tab/>
              <w:t>уведомлять заемщика способом и в сроки, предусмотренными в договоре, но не позднее двадцати календарных дней с даты наступления просрочки:</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Style w:val="s0"/>
                <w:sz w:val="24"/>
                <w:szCs w:val="24"/>
              </w:rPr>
              <w:t xml:space="preserve">- </w:t>
            </w:r>
            <w:r w:rsidRPr="001A7190">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праве заемщика – физического лица по договору обратиться в организацию;</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последствиях невыполнения заемщиком своих обязательств по договору.</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hAnsi="Times New Roman" w:cs="Times New Roman"/>
                <w:sz w:val="24"/>
                <w:szCs w:val="24"/>
              </w:rPr>
              <w:t>2</w:t>
            </w:r>
            <w:r w:rsidR="00C57B78" w:rsidRPr="001A7190">
              <w:rPr>
                <w:rFonts w:ascii="Times New Roman" w:eastAsia="Calibri" w:hAnsi="Times New Roman" w:cs="Times New Roman"/>
                <w:sz w:val="24"/>
                <w:szCs w:val="24"/>
              </w:rPr>
              <w:t>.3.12</w:t>
            </w:r>
            <w:r w:rsidRPr="001A7190">
              <w:rPr>
                <w:rFonts w:ascii="Times New Roman" w:eastAsia="Calibri" w:hAnsi="Times New Roman" w:cs="Times New Roman"/>
                <w:sz w:val="24"/>
                <w:szCs w:val="24"/>
              </w:rPr>
              <w:t>.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согласии с предложенными изменениями в условия договора;</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lastRenderedPageBreak/>
              <w:t>- своих предложениях по урегулированию задолженности;</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 отказе в изменении условий договора с указанием мотивированного обоснования причин отказа;</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eastAsia="Calibri" w:hAnsi="Times New Roman" w:cs="Times New Roman"/>
                <w:sz w:val="24"/>
                <w:szCs w:val="24"/>
              </w:rPr>
              <w:t>2.3.1</w:t>
            </w:r>
            <w:r w:rsidR="00C57B78" w:rsidRPr="001A7190">
              <w:rPr>
                <w:rFonts w:ascii="Times New Roman" w:eastAsia="Calibri" w:hAnsi="Times New Roman" w:cs="Times New Roman"/>
                <w:sz w:val="24"/>
                <w:szCs w:val="24"/>
              </w:rPr>
              <w:t>3</w:t>
            </w:r>
            <w:r w:rsidRPr="001A7190">
              <w:rPr>
                <w:rFonts w:ascii="Times New Roman" w:eastAsia="Calibri" w:hAnsi="Times New Roman" w:cs="Times New Roman"/>
                <w:sz w:val="24"/>
                <w:szCs w:val="24"/>
              </w:rPr>
              <w:t xml:space="preserve">. соблюдать иные требования, установленные Законом о </w:t>
            </w:r>
            <w:proofErr w:type="spellStart"/>
            <w:r w:rsidRPr="001A7190">
              <w:rPr>
                <w:rFonts w:ascii="Times New Roman" w:eastAsia="Calibri" w:hAnsi="Times New Roman" w:cs="Times New Roman"/>
                <w:sz w:val="24"/>
                <w:szCs w:val="24"/>
              </w:rPr>
              <w:t>микрофинансовой</w:t>
            </w:r>
            <w:proofErr w:type="spellEnd"/>
            <w:r w:rsidRPr="001A7190">
              <w:rPr>
                <w:rFonts w:ascii="Times New Roman" w:eastAsia="Calibri" w:hAnsi="Times New Roman" w:cs="Times New Roman"/>
                <w:sz w:val="24"/>
                <w:szCs w:val="24"/>
              </w:rPr>
              <w:t xml:space="preserve"> деятельности и иным законодательством Республики Казахстан.</w:t>
            </w:r>
          </w:p>
          <w:p w:rsidR="00251D97" w:rsidRPr="001A7190" w:rsidRDefault="00C57B78" w:rsidP="00B57723">
            <w:pPr>
              <w:pStyle w:val="a4"/>
              <w:numPr>
                <w:ilvl w:val="1"/>
                <w:numId w:val="10"/>
              </w:numPr>
              <w:suppressAutoHyphens/>
              <w:ind w:left="0"/>
              <w:jc w:val="both"/>
              <w:rPr>
                <w:rFonts w:ascii="Times New Roman" w:hAnsi="Times New Roman" w:cs="Times New Roman"/>
                <w:b/>
                <w:sz w:val="24"/>
                <w:szCs w:val="24"/>
                <w:lang w:eastAsia="ru-RU"/>
              </w:rPr>
            </w:pPr>
            <w:r w:rsidRPr="001A7190">
              <w:rPr>
                <w:rFonts w:ascii="Times New Roman" w:hAnsi="Times New Roman" w:cs="Times New Roman"/>
                <w:b/>
                <w:sz w:val="24"/>
                <w:szCs w:val="24"/>
                <w:lang w:eastAsia="ru-RU"/>
              </w:rPr>
              <w:t xml:space="preserve">2.4. </w:t>
            </w:r>
            <w:r w:rsidR="00251D97" w:rsidRPr="001A7190">
              <w:rPr>
                <w:rFonts w:ascii="Times New Roman" w:hAnsi="Times New Roman" w:cs="Times New Roman"/>
                <w:b/>
                <w:sz w:val="24"/>
                <w:szCs w:val="24"/>
                <w:lang w:eastAsia="ru-RU"/>
              </w:rPr>
              <w:t>Заемщик обязан:</w:t>
            </w:r>
          </w:p>
          <w:p w:rsidR="00251D97" w:rsidRPr="001A7190" w:rsidRDefault="00251D97" w:rsidP="00845206">
            <w:pPr>
              <w:pStyle w:val="a4"/>
              <w:widowControl w:val="0"/>
              <w:numPr>
                <w:ilvl w:val="2"/>
                <w:numId w:val="9"/>
              </w:numPr>
              <w:tabs>
                <w:tab w:val="left" w:pos="1031"/>
              </w:tabs>
              <w:suppressAutoHyphens/>
              <w:autoSpaceDE w:val="0"/>
              <w:autoSpaceDN w:val="0"/>
              <w:ind w:left="30" w:firstLine="567"/>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возвратить полученный </w:t>
            </w:r>
            <w:proofErr w:type="spellStart"/>
            <w:r w:rsidRPr="001A7190">
              <w:rPr>
                <w:rFonts w:ascii="Times New Roman" w:eastAsia="Times New Roman" w:hAnsi="Times New Roman" w:cs="Times New Roman"/>
                <w:sz w:val="24"/>
                <w:szCs w:val="24"/>
              </w:rPr>
              <w:t>микрокредит</w:t>
            </w:r>
            <w:proofErr w:type="spellEnd"/>
            <w:r w:rsidRPr="001A7190">
              <w:rPr>
                <w:rFonts w:ascii="Times New Roman" w:eastAsia="Times New Roman" w:hAnsi="Times New Roman" w:cs="Times New Roman"/>
                <w:sz w:val="24"/>
                <w:szCs w:val="24"/>
              </w:rPr>
              <w:t xml:space="preserve"> и выплатить вознаграждение по нему в сроки и порядке, которые установлены Залоговым билетом;</w:t>
            </w:r>
          </w:p>
          <w:p w:rsidR="00251D97" w:rsidRPr="001A7190"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rsidR="00251D97" w:rsidRPr="001A7190"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возмещать Ломбарду издержки по возврату суммы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w:t>
            </w:r>
          </w:p>
          <w:p w:rsidR="00251D97" w:rsidRPr="001A7190"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251D97" w:rsidRPr="001A7190"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в бесспорном порядке возместить 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rsidR="00251D97" w:rsidRPr="001A7190"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rsidR="00251D97" w:rsidRPr="001A7190"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 xml:space="preserve">выполнять иные требования, а также нести ответственность, установленные Залоговым билетом, законодательством о </w:t>
            </w:r>
            <w:proofErr w:type="spellStart"/>
            <w:r w:rsidRPr="001A7190">
              <w:rPr>
                <w:rFonts w:ascii="Times New Roman" w:eastAsia="Times New Roman" w:hAnsi="Times New Roman" w:cs="Times New Roman"/>
                <w:sz w:val="24"/>
                <w:szCs w:val="24"/>
              </w:rPr>
              <w:t>микрофинансовой</w:t>
            </w:r>
            <w:proofErr w:type="spellEnd"/>
            <w:r w:rsidRPr="001A7190">
              <w:rPr>
                <w:rFonts w:ascii="Times New Roman" w:eastAsia="Times New Roman" w:hAnsi="Times New Roman" w:cs="Times New Roman"/>
                <w:sz w:val="24"/>
                <w:szCs w:val="24"/>
              </w:rPr>
              <w:t xml:space="preserve"> деятельности и гражданским законодательством Республики Казахстан.</w:t>
            </w:r>
          </w:p>
          <w:p w:rsidR="00815077" w:rsidRPr="001A7190" w:rsidRDefault="00815077" w:rsidP="00815077">
            <w:pPr>
              <w:pStyle w:val="a4"/>
              <w:widowControl w:val="0"/>
              <w:tabs>
                <w:tab w:val="left" w:pos="1031"/>
              </w:tabs>
              <w:suppressAutoHyphens/>
              <w:autoSpaceDE w:val="0"/>
              <w:autoSpaceDN w:val="0"/>
              <w:ind w:left="578"/>
              <w:jc w:val="both"/>
              <w:rPr>
                <w:rFonts w:ascii="Times New Roman" w:eastAsia="Times New Roman" w:hAnsi="Times New Roman" w:cs="Times New Roman"/>
                <w:sz w:val="24"/>
                <w:szCs w:val="24"/>
              </w:rPr>
            </w:pPr>
          </w:p>
          <w:p w:rsidR="00251D97" w:rsidRPr="001A7190" w:rsidRDefault="00251D97" w:rsidP="00845206">
            <w:pPr>
              <w:pStyle w:val="a4"/>
              <w:numPr>
                <w:ilvl w:val="0"/>
                <w:numId w:val="9"/>
              </w:numPr>
              <w:suppressAutoHyphens/>
              <w:ind w:left="0" w:firstLine="171"/>
              <w:jc w:val="center"/>
              <w:rPr>
                <w:rFonts w:ascii="Times New Roman" w:eastAsia="Calibri" w:hAnsi="Times New Roman" w:cs="Times New Roman"/>
                <w:b/>
                <w:bCs/>
                <w:sz w:val="24"/>
                <w:szCs w:val="24"/>
              </w:rPr>
            </w:pPr>
            <w:r w:rsidRPr="001A7190">
              <w:rPr>
                <w:rFonts w:ascii="Times New Roman" w:eastAsia="Calibri" w:hAnsi="Times New Roman" w:cs="Times New Roman"/>
                <w:b/>
                <w:bCs/>
                <w:sz w:val="24"/>
                <w:szCs w:val="24"/>
              </w:rPr>
              <w:t>ОГРАНИЧЕНИЯ ДЛЯ ЛОМБАРДА ПРЕДУСМАТРИВАЮТ</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3.1.   Изменения в одностороннем порядке ставки вознаграждения (за исключением случаев их снижения) и (или) способа и метода погашения </w:t>
            </w:r>
            <w:proofErr w:type="spellStart"/>
            <w:r w:rsidRPr="001A7190">
              <w:rPr>
                <w:rFonts w:ascii="Times New Roman" w:hAnsi="Times New Roman" w:cs="Times New Roman"/>
                <w:sz w:val="24"/>
                <w:szCs w:val="24"/>
              </w:rPr>
              <w:t>микрокредита</w:t>
            </w:r>
            <w:proofErr w:type="spellEnd"/>
            <w:r w:rsidRPr="001A7190">
              <w:rPr>
                <w:rFonts w:ascii="Times New Roman" w:hAnsi="Times New Roman" w:cs="Times New Roman"/>
                <w:sz w:val="24"/>
                <w:szCs w:val="24"/>
              </w:rPr>
              <w:t>;</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3.2.  Установление и взимание с Заемщика любых платежей, за исключением </w:t>
            </w:r>
            <w:r w:rsidRPr="001A7190">
              <w:rPr>
                <w:rFonts w:ascii="Times New Roman" w:hAnsi="Times New Roman" w:cs="Times New Roman"/>
                <w:sz w:val="24"/>
                <w:szCs w:val="24"/>
              </w:rPr>
              <w:lastRenderedPageBreak/>
              <w:t xml:space="preserve">вознаграждения и неустойки (штрафа, пени) по </w:t>
            </w:r>
            <w:proofErr w:type="spellStart"/>
            <w:r w:rsidRPr="001A7190">
              <w:rPr>
                <w:rFonts w:ascii="Times New Roman" w:hAnsi="Times New Roman" w:cs="Times New Roman"/>
                <w:sz w:val="24"/>
                <w:szCs w:val="24"/>
              </w:rPr>
              <w:t>микрокредиту</w:t>
            </w:r>
            <w:proofErr w:type="spellEnd"/>
            <w:r w:rsidRPr="001A7190">
              <w:rPr>
                <w:rFonts w:ascii="Times New Roman" w:hAnsi="Times New Roman" w:cs="Times New Roman"/>
                <w:sz w:val="24"/>
                <w:szCs w:val="24"/>
              </w:rPr>
              <w:t>;</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3.3.  Требование от Заемщика, досрочно полностью или частично возвратившего Ломбарду сумму </w:t>
            </w:r>
            <w:proofErr w:type="spellStart"/>
            <w:r w:rsidRPr="001A7190">
              <w:rPr>
                <w:rFonts w:ascii="Times New Roman" w:hAnsi="Times New Roman" w:cs="Times New Roman"/>
                <w:sz w:val="24"/>
                <w:szCs w:val="24"/>
              </w:rPr>
              <w:t>микрокредита</w:t>
            </w:r>
            <w:proofErr w:type="spellEnd"/>
            <w:r w:rsidRPr="001A7190">
              <w:rPr>
                <w:rFonts w:ascii="Times New Roman" w:hAnsi="Times New Roman" w:cs="Times New Roman"/>
                <w:sz w:val="24"/>
                <w:szCs w:val="24"/>
              </w:rPr>
              <w:t xml:space="preserve">, неустойку (штраф, пеню) и другие платежи за досрочный возврат </w:t>
            </w:r>
            <w:proofErr w:type="spellStart"/>
            <w:r w:rsidRPr="001A7190">
              <w:rPr>
                <w:rFonts w:ascii="Times New Roman" w:hAnsi="Times New Roman" w:cs="Times New Roman"/>
                <w:sz w:val="24"/>
                <w:szCs w:val="24"/>
              </w:rPr>
              <w:t>микрокредита</w:t>
            </w:r>
            <w:proofErr w:type="spellEnd"/>
            <w:r w:rsidRPr="001A7190">
              <w:rPr>
                <w:rFonts w:ascii="Times New Roman" w:hAnsi="Times New Roman" w:cs="Times New Roman"/>
                <w:sz w:val="24"/>
                <w:szCs w:val="24"/>
              </w:rPr>
              <w:t>;</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3.4.</w:t>
            </w:r>
            <w:r w:rsidR="00B57723" w:rsidRPr="001A7190">
              <w:rPr>
                <w:rFonts w:ascii="Times New Roman" w:hAnsi="Times New Roman" w:cs="Times New Roman"/>
                <w:sz w:val="24"/>
                <w:szCs w:val="24"/>
              </w:rPr>
              <w:t xml:space="preserve"> </w:t>
            </w:r>
            <w:r w:rsidRPr="001A7190">
              <w:rPr>
                <w:rFonts w:ascii="Times New Roman" w:hAnsi="Times New Roman" w:cs="Times New Roman"/>
                <w:sz w:val="24"/>
                <w:szCs w:val="24"/>
              </w:rPr>
              <w:t xml:space="preserve">Увеличение суммы </w:t>
            </w:r>
            <w:proofErr w:type="spellStart"/>
            <w:r w:rsidRPr="001A7190">
              <w:rPr>
                <w:rFonts w:ascii="Times New Roman" w:hAnsi="Times New Roman" w:cs="Times New Roman"/>
                <w:sz w:val="24"/>
                <w:szCs w:val="24"/>
              </w:rPr>
              <w:t>микрокредита</w:t>
            </w:r>
            <w:proofErr w:type="spellEnd"/>
            <w:r w:rsidRPr="001A7190">
              <w:rPr>
                <w:rFonts w:ascii="Times New Roman" w:hAnsi="Times New Roman" w:cs="Times New Roman"/>
                <w:sz w:val="24"/>
                <w:szCs w:val="24"/>
              </w:rPr>
              <w:t xml:space="preserve"> по Залоговому билету;</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3.5.</w:t>
            </w:r>
            <w:r w:rsidR="00B57723" w:rsidRPr="001A7190">
              <w:rPr>
                <w:rFonts w:ascii="Times New Roman" w:hAnsi="Times New Roman" w:cs="Times New Roman"/>
                <w:sz w:val="24"/>
                <w:szCs w:val="24"/>
              </w:rPr>
              <w:t xml:space="preserve"> </w:t>
            </w:r>
            <w:r w:rsidRPr="001A7190">
              <w:rPr>
                <w:rFonts w:ascii="Times New Roman" w:hAnsi="Times New Roman" w:cs="Times New Roman"/>
                <w:sz w:val="24"/>
                <w:szCs w:val="24"/>
              </w:rPr>
              <w:t>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3.6.  Индексацию обязательства и платежей по </w:t>
            </w:r>
            <w:proofErr w:type="spellStart"/>
            <w:r w:rsidRPr="001A7190">
              <w:rPr>
                <w:rFonts w:ascii="Times New Roman" w:hAnsi="Times New Roman" w:cs="Times New Roman"/>
                <w:sz w:val="24"/>
                <w:szCs w:val="24"/>
              </w:rPr>
              <w:t>микрокредиту</w:t>
            </w:r>
            <w:proofErr w:type="spellEnd"/>
            <w:r w:rsidRPr="001A7190">
              <w:rPr>
                <w:rFonts w:ascii="Times New Roman" w:hAnsi="Times New Roman" w:cs="Times New Roman"/>
                <w:sz w:val="24"/>
                <w:szCs w:val="24"/>
              </w:rPr>
              <w:t xml:space="preserve"> по Залоговому билету, вы</w:t>
            </w:r>
            <w:r w:rsidRPr="001A7190">
              <w:rPr>
                <w:rFonts w:ascii="Times New Roman" w:hAnsi="Times New Roman" w:cs="Times New Roman"/>
                <w:sz w:val="24"/>
                <w:szCs w:val="24"/>
              </w:rPr>
              <w:softHyphen/>
              <w:t>данного в тенге, с привязкой к любому валютному эквиваленту;</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3.8. Начислять и требования размер неустойки (штрафа, пени) за нарушение обязательства по возврату суммы </w:t>
            </w:r>
            <w:proofErr w:type="spellStart"/>
            <w:r w:rsidRPr="001A7190">
              <w:rPr>
                <w:rFonts w:ascii="Times New Roman" w:hAnsi="Times New Roman" w:cs="Times New Roman"/>
                <w:sz w:val="24"/>
                <w:szCs w:val="24"/>
              </w:rPr>
              <w:t>микрокредита</w:t>
            </w:r>
            <w:proofErr w:type="spellEnd"/>
            <w:r w:rsidRPr="001A7190">
              <w:rPr>
                <w:rFonts w:ascii="Times New Roman" w:hAnsi="Times New Roman" w:cs="Times New Roman"/>
                <w:sz w:val="24"/>
                <w:szCs w:val="24"/>
              </w:rPr>
              <w:t xml:space="preserve"> и (или) уплате вознаграждения по договору о предоставлении </w:t>
            </w:r>
            <w:proofErr w:type="spellStart"/>
            <w:r w:rsidRPr="001A7190">
              <w:rPr>
                <w:rFonts w:ascii="Times New Roman" w:hAnsi="Times New Roman" w:cs="Times New Roman"/>
                <w:sz w:val="24"/>
                <w:szCs w:val="24"/>
              </w:rPr>
              <w:t>микрокредита</w:t>
            </w:r>
            <w:proofErr w:type="spellEnd"/>
            <w:r w:rsidRPr="001A7190">
              <w:rPr>
                <w:rFonts w:ascii="Times New Roman" w:hAnsi="Times New Roman" w:cs="Times New Roman"/>
                <w:sz w:val="24"/>
                <w:szCs w:val="24"/>
              </w:rPr>
              <w:t xml:space="preserve"> не может превышать 0,5 процента от суммы неисполненного обязательства за каждый день просрочки;</w:t>
            </w:r>
          </w:p>
          <w:p w:rsidR="00251D97" w:rsidRPr="001A7190" w:rsidRDefault="00251D97" w:rsidP="00251D97">
            <w:pPr>
              <w:ind w:firstLine="709"/>
              <w:jc w:val="both"/>
              <w:rPr>
                <w:rFonts w:ascii="Times New Roman" w:eastAsia="Times New Roman" w:hAnsi="Times New Roman" w:cs="Times New Roman"/>
                <w:sz w:val="24"/>
                <w:szCs w:val="24"/>
              </w:rPr>
            </w:pPr>
            <w:r w:rsidRPr="001A7190">
              <w:rPr>
                <w:rFonts w:ascii="Times New Roman" w:eastAsia="Times New Roman" w:hAnsi="Times New Roman" w:cs="Times New Roman"/>
                <w:color w:val="000000"/>
                <w:sz w:val="24"/>
                <w:szCs w:val="24"/>
                <w:lang w:eastAsia="ru-RU"/>
              </w:rPr>
              <w:t xml:space="preserve">Все платежи заемщика по договору о предоставлении </w:t>
            </w:r>
            <w:proofErr w:type="spellStart"/>
            <w:r w:rsidRPr="001A7190">
              <w:rPr>
                <w:rFonts w:ascii="Times New Roman" w:eastAsia="Times New Roman" w:hAnsi="Times New Roman" w:cs="Times New Roman"/>
                <w:color w:val="000000"/>
                <w:sz w:val="24"/>
                <w:szCs w:val="24"/>
                <w:lang w:eastAsia="ru-RU"/>
              </w:rPr>
              <w:t>микрокредита</w:t>
            </w:r>
            <w:proofErr w:type="spellEnd"/>
            <w:r w:rsidRPr="001A7190">
              <w:rPr>
                <w:rFonts w:ascii="Times New Roman" w:eastAsia="Times New Roman" w:hAnsi="Times New Roman" w:cs="Times New Roman"/>
                <w:color w:val="000000"/>
                <w:sz w:val="24"/>
                <w:szCs w:val="24"/>
                <w:lang w:eastAsia="ru-RU"/>
              </w:rPr>
              <w:t xml:space="preserve">, включая сумму вознаграждения и неустойки (штрафа, пени), предусмотренных договором о предоставлении </w:t>
            </w:r>
            <w:proofErr w:type="spellStart"/>
            <w:r w:rsidRPr="001A7190">
              <w:rPr>
                <w:rFonts w:ascii="Times New Roman" w:eastAsia="Times New Roman" w:hAnsi="Times New Roman" w:cs="Times New Roman"/>
                <w:color w:val="000000"/>
                <w:sz w:val="24"/>
                <w:szCs w:val="24"/>
                <w:lang w:eastAsia="ru-RU"/>
              </w:rPr>
              <w:t>микрокредита</w:t>
            </w:r>
            <w:proofErr w:type="spellEnd"/>
            <w:r w:rsidRPr="001A7190">
              <w:rPr>
                <w:rFonts w:ascii="Times New Roman" w:eastAsia="Times New Roman" w:hAnsi="Times New Roman" w:cs="Times New Roman"/>
                <w:color w:val="000000"/>
                <w:sz w:val="24"/>
                <w:szCs w:val="24"/>
                <w:lang w:eastAsia="ru-RU"/>
              </w:rPr>
              <w:t xml:space="preserve">, за исключением предмета </w:t>
            </w:r>
            <w:proofErr w:type="spellStart"/>
            <w:r w:rsidRPr="001A7190">
              <w:rPr>
                <w:rFonts w:ascii="Times New Roman" w:eastAsia="Times New Roman" w:hAnsi="Times New Roman" w:cs="Times New Roman"/>
                <w:color w:val="000000"/>
                <w:sz w:val="24"/>
                <w:szCs w:val="24"/>
                <w:lang w:eastAsia="ru-RU"/>
              </w:rPr>
              <w:t>микрокредита</w:t>
            </w:r>
            <w:proofErr w:type="spellEnd"/>
            <w:r w:rsidRPr="001A7190">
              <w:rPr>
                <w:rFonts w:ascii="Times New Roman" w:eastAsia="Times New Roman" w:hAnsi="Times New Roman" w:cs="Times New Roman"/>
                <w:color w:val="000000"/>
                <w:sz w:val="24"/>
                <w:szCs w:val="24"/>
                <w:lang w:eastAsia="ru-RU"/>
              </w:rPr>
              <w:t xml:space="preserve">, в совокупности не могут превышать </w:t>
            </w:r>
            <w:r w:rsidRPr="001A7190">
              <w:rPr>
                <w:rFonts w:ascii="Times New Roman" w:eastAsia="Times New Roman" w:hAnsi="Times New Roman" w:cs="Times New Roman"/>
                <w:sz w:val="24"/>
                <w:szCs w:val="24"/>
              </w:rPr>
              <w:t xml:space="preserve">половины суммы выданного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за весь период действия договора о 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w:t>
            </w:r>
          </w:p>
          <w:p w:rsidR="00251D97" w:rsidRPr="001A7190" w:rsidRDefault="00251D97" w:rsidP="00251D97">
            <w:pPr>
              <w:ind w:firstLine="709"/>
              <w:jc w:val="both"/>
              <w:rPr>
                <w:rFonts w:ascii="Times New Roman" w:eastAsia="Times New Roman" w:hAnsi="Times New Roman" w:cs="Times New Roman"/>
                <w:strike/>
                <w:sz w:val="24"/>
                <w:szCs w:val="24"/>
                <w:lang w:eastAsia="ru-RU"/>
              </w:rPr>
            </w:pPr>
            <w:r w:rsidRPr="001A7190">
              <w:rPr>
                <w:rFonts w:ascii="Times New Roman" w:eastAsia="Times New Roman" w:hAnsi="Times New Roman" w:cs="Times New Roman"/>
                <w:sz w:val="24"/>
                <w:szCs w:val="24"/>
              </w:rPr>
              <w:t xml:space="preserve">3.9. в случае просрочки исполнения обязательства по договору о 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по заявлению заемщика в обязательном порядке производится отсрочка платежа путем увеличения срока действия договора о 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xml:space="preserve"> на улучшающих условиях, предложенных </w:t>
            </w:r>
            <w:proofErr w:type="spellStart"/>
            <w:r w:rsidRPr="001A7190">
              <w:rPr>
                <w:rFonts w:ascii="Times New Roman" w:eastAsia="Times New Roman" w:hAnsi="Times New Roman" w:cs="Times New Roman"/>
                <w:sz w:val="24"/>
                <w:szCs w:val="24"/>
              </w:rPr>
              <w:t>микрофинансовой</w:t>
            </w:r>
            <w:proofErr w:type="spellEnd"/>
            <w:r w:rsidRPr="001A7190">
              <w:rPr>
                <w:rFonts w:ascii="Times New Roman" w:eastAsia="Times New Roman" w:hAnsi="Times New Roman" w:cs="Times New Roman"/>
                <w:sz w:val="24"/>
                <w:szCs w:val="24"/>
              </w:rPr>
              <w:t xml:space="preserve"> организацией. При этом общий срок, на который осуществляется увеличение срока действия договора о </w:t>
            </w:r>
            <w:r w:rsidRPr="001A7190">
              <w:rPr>
                <w:rFonts w:ascii="Times New Roman" w:eastAsia="Times New Roman" w:hAnsi="Times New Roman" w:cs="Times New Roman"/>
                <w:sz w:val="24"/>
                <w:szCs w:val="24"/>
              </w:rPr>
              <w:lastRenderedPageBreak/>
              <w:t xml:space="preserve">предоставлении </w:t>
            </w:r>
            <w:proofErr w:type="spellStart"/>
            <w:r w:rsidRPr="001A7190">
              <w:rPr>
                <w:rFonts w:ascii="Times New Roman" w:eastAsia="Times New Roman" w:hAnsi="Times New Roman" w:cs="Times New Roman"/>
                <w:sz w:val="24"/>
                <w:szCs w:val="24"/>
              </w:rPr>
              <w:t>микрокредита</w:t>
            </w:r>
            <w:proofErr w:type="spellEnd"/>
            <w:r w:rsidRPr="001A7190">
              <w:rPr>
                <w:rFonts w:ascii="Times New Roman" w:eastAsia="Times New Roman" w:hAnsi="Times New Roman" w:cs="Times New Roman"/>
                <w:sz w:val="24"/>
                <w:szCs w:val="24"/>
              </w:rPr>
              <w:t>, не должен превышать сорок пять календарных дней.</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eastAsia="Calibri" w:hAnsi="Times New Roman" w:cs="Times New Roman"/>
                <w:sz w:val="24"/>
                <w:szCs w:val="24"/>
                <w:shd w:val="clear" w:color="auto" w:fill="FFFFFF"/>
              </w:rPr>
              <w:t>3</w:t>
            </w:r>
            <w:r w:rsidR="00815077" w:rsidRPr="001A7190">
              <w:rPr>
                <w:rFonts w:ascii="Times New Roman" w:eastAsia="Calibri" w:hAnsi="Times New Roman" w:cs="Times New Roman"/>
                <w:sz w:val="24"/>
                <w:szCs w:val="24"/>
              </w:rPr>
              <w:t>.10</w:t>
            </w:r>
            <w:r w:rsidRPr="001A7190">
              <w:rPr>
                <w:rFonts w:ascii="Times New Roman" w:eastAsia="Calibri" w:hAnsi="Times New Roman" w:cs="Times New Roman"/>
                <w:sz w:val="24"/>
                <w:szCs w:val="24"/>
              </w:rPr>
              <w:t xml:space="preserve">.  </w:t>
            </w:r>
            <w:r w:rsidRPr="001A7190">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proofErr w:type="spellStart"/>
            <w:r w:rsidRPr="001A7190">
              <w:rPr>
                <w:sz w:val="24"/>
                <w:szCs w:val="24"/>
              </w:rPr>
              <w:fldChar w:fldCharType="begin"/>
            </w:r>
            <w:r w:rsidRPr="001A7190">
              <w:rPr>
                <w:sz w:val="24"/>
                <w:szCs w:val="24"/>
              </w:rPr>
              <w:instrText xml:space="preserve"> HYPERLINK "https://online.zakon.kz/document/?doc_id=32913350" \l "sub_id=10004" </w:instrText>
            </w:r>
            <w:r w:rsidRPr="001A7190">
              <w:rPr>
                <w:sz w:val="24"/>
                <w:szCs w:val="24"/>
              </w:rPr>
              <w:fldChar w:fldCharType="separate"/>
            </w:r>
            <w:r w:rsidRPr="001A7190">
              <w:rPr>
                <w:rFonts w:ascii="Times New Roman" w:hAnsi="Times New Roman" w:cs="Times New Roman"/>
                <w:sz w:val="24"/>
                <w:szCs w:val="24"/>
              </w:rPr>
              <w:t>коллекторским</w:t>
            </w:r>
            <w:proofErr w:type="spellEnd"/>
            <w:r w:rsidRPr="001A7190">
              <w:rPr>
                <w:rFonts w:ascii="Times New Roman" w:hAnsi="Times New Roman" w:cs="Times New Roman"/>
                <w:sz w:val="24"/>
                <w:szCs w:val="24"/>
              </w:rPr>
              <w:t xml:space="preserve"> агентством</w:t>
            </w:r>
            <w:r w:rsidRPr="001A7190">
              <w:rPr>
                <w:rFonts w:ascii="Times New Roman" w:hAnsi="Times New Roman" w:cs="Times New Roman"/>
                <w:sz w:val="24"/>
                <w:szCs w:val="24"/>
              </w:rPr>
              <w:fldChar w:fldCharType="end"/>
            </w:r>
            <w:r w:rsidRPr="001A7190">
              <w:rPr>
                <w:rFonts w:ascii="Times New Roman" w:hAnsi="Times New Roman" w:cs="Times New Roman"/>
                <w:sz w:val="24"/>
                <w:szCs w:val="24"/>
              </w:rPr>
              <w:t>;</w:t>
            </w:r>
          </w:p>
          <w:p w:rsidR="00251D97" w:rsidRPr="001A7190" w:rsidRDefault="0081507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3.11</w:t>
            </w:r>
            <w:r w:rsidR="00251D97" w:rsidRPr="001A7190">
              <w:rPr>
                <w:rFonts w:ascii="Times New Roman" w:hAnsi="Times New Roman" w:cs="Times New Roman"/>
                <w:sz w:val="24"/>
                <w:szCs w:val="24"/>
              </w:rPr>
              <w:t xml:space="preserve">.  Ломбард не в праве уступать право (требование) по договору о предоставлении </w:t>
            </w:r>
            <w:proofErr w:type="spellStart"/>
            <w:r w:rsidR="00251D97" w:rsidRPr="001A7190">
              <w:rPr>
                <w:rFonts w:ascii="Times New Roman" w:hAnsi="Times New Roman" w:cs="Times New Roman"/>
                <w:sz w:val="24"/>
                <w:szCs w:val="24"/>
              </w:rPr>
              <w:t>микрокредита</w:t>
            </w:r>
            <w:proofErr w:type="spellEnd"/>
            <w:r w:rsidR="00251D97" w:rsidRPr="001A7190">
              <w:rPr>
                <w:rFonts w:ascii="Times New Roman" w:hAnsi="Times New Roman" w:cs="Times New Roman"/>
                <w:sz w:val="24"/>
                <w:szCs w:val="24"/>
              </w:rPr>
              <w:t xml:space="preserve"> без согласия заемщика, если иное не предусмотрено законами Республики Казахстан или договором о предоставлении </w:t>
            </w:r>
            <w:proofErr w:type="spellStart"/>
            <w:r w:rsidR="00251D97" w:rsidRPr="001A7190">
              <w:rPr>
                <w:rFonts w:ascii="Times New Roman" w:hAnsi="Times New Roman" w:cs="Times New Roman"/>
                <w:sz w:val="24"/>
                <w:szCs w:val="24"/>
              </w:rPr>
              <w:t>микрокредита</w:t>
            </w:r>
            <w:proofErr w:type="spellEnd"/>
            <w:r w:rsidR="00251D97" w:rsidRPr="001A7190">
              <w:rPr>
                <w:rFonts w:ascii="Times New Roman" w:hAnsi="Times New Roman" w:cs="Times New Roman"/>
                <w:sz w:val="24"/>
                <w:szCs w:val="24"/>
              </w:rPr>
              <w:t>.</w:t>
            </w:r>
          </w:p>
          <w:p w:rsidR="00251D97" w:rsidRPr="001A7190" w:rsidRDefault="0081507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3.12</w:t>
            </w:r>
            <w:r w:rsidR="00251D97" w:rsidRPr="001A7190">
              <w:rPr>
                <w:rFonts w:ascii="Times New Roman" w:hAnsi="Times New Roman" w:cs="Times New Roman"/>
                <w:sz w:val="24"/>
                <w:szCs w:val="24"/>
              </w:rPr>
              <w:t xml:space="preserve">.  Не допускается уступка права (требования) по договору о предоставлении </w:t>
            </w:r>
            <w:proofErr w:type="spellStart"/>
            <w:r w:rsidR="00251D97" w:rsidRPr="001A7190">
              <w:rPr>
                <w:rFonts w:ascii="Times New Roman" w:hAnsi="Times New Roman" w:cs="Times New Roman"/>
                <w:sz w:val="24"/>
                <w:szCs w:val="24"/>
              </w:rPr>
              <w:t>микрокредита</w:t>
            </w:r>
            <w:proofErr w:type="spellEnd"/>
            <w:r w:rsidR="00251D97" w:rsidRPr="001A7190">
              <w:rPr>
                <w:rFonts w:ascii="Times New Roman" w:hAnsi="Times New Roman" w:cs="Times New Roman"/>
                <w:sz w:val="24"/>
                <w:szCs w:val="24"/>
              </w:rPr>
              <w:t xml:space="preserve"> в отношении одного заемщика нескольким лицам.</w:t>
            </w:r>
          </w:p>
          <w:p w:rsidR="00251D97" w:rsidRPr="001A7190" w:rsidRDefault="00815077" w:rsidP="00251D97">
            <w:pPr>
              <w:ind w:firstLine="400"/>
              <w:jc w:val="both"/>
              <w:rPr>
                <w:rFonts w:ascii="Times New Roman" w:eastAsia="Times New Roman" w:hAnsi="Times New Roman" w:cs="Times New Roman"/>
                <w:sz w:val="24"/>
                <w:szCs w:val="24"/>
                <w:lang w:eastAsia="ru-RU"/>
              </w:rPr>
            </w:pPr>
            <w:r w:rsidRPr="001A7190">
              <w:rPr>
                <w:rFonts w:ascii="Times New Roman" w:eastAsia="Times New Roman" w:hAnsi="Times New Roman" w:cs="Times New Roman"/>
                <w:sz w:val="24"/>
                <w:szCs w:val="24"/>
                <w:lang w:eastAsia="ru-RU"/>
              </w:rPr>
              <w:t>3.13</w:t>
            </w:r>
            <w:r w:rsidR="00251D97" w:rsidRPr="001A7190">
              <w:rPr>
                <w:rFonts w:ascii="Times New Roman" w:eastAsia="Times New Roman" w:hAnsi="Times New Roman" w:cs="Times New Roman"/>
                <w:sz w:val="24"/>
                <w:szCs w:val="24"/>
                <w:lang w:eastAsia="ru-RU"/>
              </w:rPr>
              <w:t xml:space="preserve">. Ломбард не вправе в период нахождения задолженности на досудебных взыскании и урегулировании у </w:t>
            </w:r>
            <w:proofErr w:type="spellStart"/>
            <w:r w:rsidR="00251D97" w:rsidRPr="001A7190">
              <w:rPr>
                <w:rFonts w:ascii="Times New Roman" w:eastAsia="Times New Roman" w:hAnsi="Times New Roman" w:cs="Times New Roman"/>
                <w:sz w:val="24"/>
                <w:szCs w:val="24"/>
                <w:lang w:eastAsia="ru-RU"/>
              </w:rPr>
              <w:t>коллекторского</w:t>
            </w:r>
            <w:proofErr w:type="spellEnd"/>
            <w:r w:rsidR="00251D97" w:rsidRPr="001A7190">
              <w:rPr>
                <w:rFonts w:ascii="Times New Roman" w:eastAsia="Times New Roman" w:hAnsi="Times New Roman" w:cs="Times New Roman"/>
                <w:sz w:val="24"/>
                <w:szCs w:val="24"/>
                <w:lang w:eastAsia="ru-RU"/>
              </w:rPr>
              <w:t xml:space="preserve"> агентства:</w:t>
            </w:r>
          </w:p>
          <w:p w:rsidR="00251D97" w:rsidRPr="001A7190" w:rsidRDefault="00251D97" w:rsidP="00251D97">
            <w:pPr>
              <w:jc w:val="both"/>
              <w:rPr>
                <w:rFonts w:ascii="Times New Roman" w:eastAsia="Times New Roman" w:hAnsi="Times New Roman" w:cs="Times New Roman"/>
                <w:sz w:val="24"/>
                <w:szCs w:val="24"/>
                <w:lang w:eastAsia="ru-RU"/>
              </w:rPr>
            </w:pPr>
            <w:r w:rsidRPr="001A7190">
              <w:rPr>
                <w:rFonts w:ascii="Times New Roman" w:eastAsia="Times New Roman" w:hAnsi="Times New Roman" w:cs="Times New Roman"/>
                <w:sz w:val="24"/>
                <w:szCs w:val="24"/>
                <w:lang w:eastAsia="ru-RU"/>
              </w:rPr>
              <w:t>- обращаться с иском в суд о взыскании задолженности;</w:t>
            </w:r>
          </w:p>
          <w:p w:rsidR="00251D97" w:rsidRDefault="00251D97" w:rsidP="00251D97">
            <w:pPr>
              <w:tabs>
                <w:tab w:val="left" w:pos="4178"/>
              </w:tabs>
              <w:suppressAutoHyphens/>
              <w:jc w:val="both"/>
              <w:rPr>
                <w:rFonts w:ascii="Times New Roman" w:eastAsia="Times New Roman" w:hAnsi="Times New Roman" w:cs="Times New Roman"/>
                <w:sz w:val="24"/>
                <w:szCs w:val="24"/>
                <w:lang w:eastAsia="ru-RU"/>
              </w:rPr>
            </w:pPr>
            <w:r w:rsidRPr="001A7190">
              <w:rPr>
                <w:rFonts w:ascii="Times New Roman" w:eastAsia="Times New Roman" w:hAnsi="Times New Roman" w:cs="Times New Roman"/>
                <w:sz w:val="24"/>
                <w:szCs w:val="24"/>
                <w:lang w:eastAsia="ru-RU"/>
              </w:rPr>
              <w:t xml:space="preserve">- требовать выплаты вознаграждения за период нахождения задолженности в работе у </w:t>
            </w:r>
            <w:proofErr w:type="spellStart"/>
            <w:r w:rsidRPr="001A7190">
              <w:rPr>
                <w:rFonts w:ascii="Times New Roman" w:eastAsia="Times New Roman" w:hAnsi="Times New Roman" w:cs="Times New Roman"/>
                <w:sz w:val="24"/>
                <w:szCs w:val="24"/>
                <w:lang w:eastAsia="ru-RU"/>
              </w:rPr>
              <w:t>коллекторского</w:t>
            </w:r>
            <w:proofErr w:type="spellEnd"/>
            <w:r w:rsidRPr="001A7190">
              <w:rPr>
                <w:rFonts w:ascii="Times New Roman" w:eastAsia="Times New Roman" w:hAnsi="Times New Roman" w:cs="Times New Roman"/>
                <w:sz w:val="24"/>
                <w:szCs w:val="24"/>
                <w:lang w:eastAsia="ru-RU"/>
              </w:rPr>
              <w:t xml:space="preserve"> агентства, а также начислять в указанный период неустойку (штраф, пеню) за несвоевременное погашение основного долга и вознаграждения.</w:t>
            </w:r>
          </w:p>
          <w:p w:rsidR="00661ACA" w:rsidRPr="00277233" w:rsidRDefault="00661ACA" w:rsidP="00661ACA">
            <w:pPr>
              <w:tabs>
                <w:tab w:val="left" w:pos="4178"/>
              </w:tabs>
              <w:suppressAutoHyphens/>
              <w:ind w:left="37" w:right="27"/>
              <w:jc w:val="both"/>
              <w:rPr>
                <w:rFonts w:ascii="Times New Roman" w:hAnsi="Times New Roman" w:cs="Times New Roman"/>
                <w:sz w:val="24"/>
                <w:szCs w:val="24"/>
              </w:rPr>
            </w:pPr>
            <w:r>
              <w:rPr>
                <w:rFonts w:ascii="Times New Roman" w:hAnsi="Times New Roman" w:cs="Times New Roman"/>
                <w:sz w:val="24"/>
                <w:szCs w:val="24"/>
              </w:rPr>
              <w:t xml:space="preserve">3.14. Не допускается подача Ломбардом нотариусу заявления о совершении исполнительной надписи для взыскания задолженности по договору о предоставления </w:t>
            </w:r>
            <w:proofErr w:type="spellStart"/>
            <w:r>
              <w:rPr>
                <w:rFonts w:ascii="Times New Roman" w:hAnsi="Times New Roman" w:cs="Times New Roman"/>
                <w:sz w:val="24"/>
                <w:szCs w:val="24"/>
              </w:rPr>
              <w:t>микрокредита</w:t>
            </w:r>
            <w:proofErr w:type="spellEnd"/>
            <w:r>
              <w:rPr>
                <w:rFonts w:ascii="Times New Roman" w:hAnsi="Times New Roman" w:cs="Times New Roman"/>
                <w:sz w:val="24"/>
                <w:szCs w:val="24"/>
              </w:rPr>
              <w:t xml:space="preserve"> (Залогового билета) не по территории деятельности нотариуса в соответствии с указанным в договоре адресом должника.</w:t>
            </w:r>
          </w:p>
          <w:p w:rsidR="00661ACA" w:rsidRPr="001A7190" w:rsidRDefault="00661ACA" w:rsidP="00251D97">
            <w:pPr>
              <w:tabs>
                <w:tab w:val="left" w:pos="4178"/>
              </w:tabs>
              <w:suppressAutoHyphens/>
              <w:jc w:val="both"/>
              <w:rPr>
                <w:rFonts w:ascii="Times New Roman" w:hAnsi="Times New Roman" w:cs="Times New Roman"/>
                <w:sz w:val="24"/>
                <w:szCs w:val="24"/>
              </w:rPr>
            </w:pP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p>
          <w:p w:rsidR="00251D97" w:rsidRPr="001A7190" w:rsidRDefault="00251D97" w:rsidP="00251D97">
            <w:pPr>
              <w:tabs>
                <w:tab w:val="left" w:pos="886"/>
                <w:tab w:val="left" w:pos="1027"/>
              </w:tabs>
              <w:suppressAutoHyphens/>
              <w:jc w:val="center"/>
              <w:rPr>
                <w:rFonts w:ascii="Times New Roman" w:eastAsia="Calibri" w:hAnsi="Times New Roman" w:cs="Times New Roman"/>
                <w:b/>
                <w:sz w:val="24"/>
                <w:szCs w:val="24"/>
              </w:rPr>
            </w:pPr>
            <w:r w:rsidRPr="001A7190">
              <w:rPr>
                <w:rFonts w:ascii="Times New Roman" w:eastAsia="Calibri" w:hAnsi="Times New Roman" w:cs="Times New Roman"/>
                <w:b/>
                <w:sz w:val="24"/>
                <w:szCs w:val="24"/>
              </w:rPr>
              <w:t>4. УСЛОВИЯ И ПОРЯДОК УРЕГУЛИРОВАНИЯ ЗАДОЛЖЕННОСТИ И МЕРЫ, ПРИМЕНЯЕМЫЕ В ОТНОШЕНИИ НЕПЛАТЕЖЕСПОСОБНОГО ЗАЕМЩИКА.</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4.1.       При наличии просрочки исполнения обязательства по Залоговому билету, но не позднее двадцати календарных </w:t>
            </w:r>
            <w:r w:rsidRPr="001A7190">
              <w:rPr>
                <w:rFonts w:ascii="Times New Roman" w:hAnsi="Times New Roman" w:cs="Times New Roman"/>
                <w:sz w:val="24"/>
                <w:szCs w:val="24"/>
              </w:rPr>
              <w:lastRenderedPageBreak/>
              <w:t>дней с даты ее наступления Ломбард обязан уведомить заемщика способом и в сроки, предусмотренные в Залоговом билете, о:</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4.1.1.  возникновении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4.1.2.  праве заемщика по Залоговому билету обратиться в Ломбард;</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4.1.3. последствиях невыполнения заемщиком своих обязательств по Залоговому билету.</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4.2.  Ломбард вправе привлечь </w:t>
            </w:r>
            <w:proofErr w:type="spellStart"/>
            <w:r w:rsidRPr="001A7190">
              <w:rPr>
                <w:rFonts w:ascii="Times New Roman" w:hAnsi="Times New Roman" w:cs="Times New Roman"/>
                <w:sz w:val="24"/>
                <w:szCs w:val="24"/>
              </w:rPr>
              <w:t>коллекторское</w:t>
            </w:r>
            <w:proofErr w:type="spellEnd"/>
            <w:r w:rsidRPr="001A7190">
              <w:rPr>
                <w:rFonts w:ascii="Times New Roman" w:hAnsi="Times New Roman" w:cs="Times New Roman"/>
                <w:sz w:val="24"/>
                <w:szCs w:val="24"/>
              </w:rPr>
              <w:t xml:space="preserve"> агентство для уведомления Заемщика.</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4.3.   В течение тридцати календарных дней с даты наступления 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 обуславливают его заявление о внесении изменений в условия Залогового билета, в том числе связанных с:</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eastAsia="Calibri" w:hAnsi="Times New Roman" w:cs="Times New Roman"/>
                <w:sz w:val="24"/>
                <w:szCs w:val="24"/>
              </w:rPr>
              <w:t>4</w:t>
            </w:r>
            <w:r w:rsidRPr="001A7190">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4.3.2. отсрочкой платежа по основному долгу и (или) вознаграждению;</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4.3.4.  изменением срока </w:t>
            </w:r>
            <w:proofErr w:type="spellStart"/>
            <w:r w:rsidRPr="001A7190">
              <w:rPr>
                <w:rFonts w:ascii="Times New Roman" w:hAnsi="Times New Roman" w:cs="Times New Roman"/>
                <w:sz w:val="24"/>
                <w:szCs w:val="24"/>
              </w:rPr>
              <w:t>микрокредита</w:t>
            </w:r>
            <w:proofErr w:type="spellEnd"/>
            <w:r w:rsidRPr="001A7190">
              <w:rPr>
                <w:rFonts w:ascii="Times New Roman" w:hAnsi="Times New Roman" w:cs="Times New Roman"/>
                <w:sz w:val="24"/>
                <w:szCs w:val="24"/>
              </w:rPr>
              <w:t>;</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4.3.5. прощением просроченного основного долга и (или) вознаграждения, отменой неустойки (штрафа, пени) по </w:t>
            </w:r>
            <w:proofErr w:type="spellStart"/>
            <w:r w:rsidRPr="001A7190">
              <w:rPr>
                <w:rFonts w:ascii="Times New Roman" w:hAnsi="Times New Roman" w:cs="Times New Roman"/>
                <w:sz w:val="24"/>
                <w:szCs w:val="24"/>
              </w:rPr>
              <w:t>микрокредиту</w:t>
            </w:r>
            <w:proofErr w:type="spellEnd"/>
            <w:r w:rsidRPr="001A7190">
              <w:rPr>
                <w:rFonts w:ascii="Times New Roman" w:hAnsi="Times New Roman" w:cs="Times New Roman"/>
                <w:sz w:val="24"/>
                <w:szCs w:val="24"/>
              </w:rPr>
              <w:t>;</w:t>
            </w:r>
          </w:p>
          <w:p w:rsidR="00251D97" w:rsidRPr="001A7190" w:rsidRDefault="00251D97" w:rsidP="00251D97">
            <w:pPr>
              <w:tabs>
                <w:tab w:val="left" w:pos="4178"/>
              </w:tabs>
              <w:suppressAutoHyphens/>
              <w:ind w:firstLine="672"/>
              <w:jc w:val="both"/>
              <w:rPr>
                <w:rFonts w:ascii="Times New Roman" w:hAnsi="Times New Roman" w:cs="Times New Roman"/>
                <w:sz w:val="24"/>
                <w:szCs w:val="24"/>
              </w:rPr>
            </w:pPr>
            <w:r w:rsidRPr="001A7190">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lastRenderedPageBreak/>
              <w:t>4.4.</w:t>
            </w:r>
            <w:r w:rsidRPr="001A7190">
              <w:rPr>
                <w:rFonts w:ascii="Times New Roman" w:hAnsi="Times New Roman" w:cs="Times New Roman"/>
                <w:bCs/>
                <w:sz w:val="24"/>
                <w:szCs w:val="24"/>
              </w:rPr>
              <w:tab/>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(об):</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4.4.1.</w:t>
            </w:r>
            <w:r w:rsidRPr="001A7190">
              <w:rPr>
                <w:rFonts w:ascii="Times New Roman" w:hAnsi="Times New Roman" w:cs="Times New Roman"/>
                <w:bCs/>
                <w:sz w:val="24"/>
                <w:szCs w:val="24"/>
              </w:rPr>
              <w:tab/>
              <w:t>согласии с предложенными изменениями в условия Залогового билета;</w:t>
            </w:r>
          </w:p>
          <w:p w:rsidR="00251D97" w:rsidRPr="001A7190" w:rsidRDefault="00251D97" w:rsidP="00251D97">
            <w:pPr>
              <w:tabs>
                <w:tab w:val="left" w:pos="744"/>
              </w:tabs>
              <w:suppressAutoHyphens/>
              <w:ind w:firstLine="709"/>
              <w:jc w:val="both"/>
              <w:rPr>
                <w:rFonts w:ascii="Times New Roman" w:hAnsi="Times New Roman" w:cs="Times New Roman"/>
                <w:bCs/>
                <w:sz w:val="24"/>
                <w:szCs w:val="24"/>
              </w:rPr>
            </w:pPr>
            <w:r w:rsidRPr="001A7190">
              <w:rPr>
                <w:rFonts w:ascii="Times New Roman" w:hAnsi="Times New Roman" w:cs="Times New Roman"/>
                <w:bCs/>
                <w:sz w:val="24"/>
                <w:szCs w:val="24"/>
              </w:rPr>
              <w:t>4.4.2.</w:t>
            </w:r>
            <w:r w:rsidRPr="001A7190">
              <w:rPr>
                <w:rFonts w:ascii="Times New Roman" w:hAnsi="Times New Roman" w:cs="Times New Roman"/>
                <w:bCs/>
                <w:sz w:val="24"/>
                <w:szCs w:val="24"/>
              </w:rPr>
              <w:tab/>
              <w:t>своих предложениях по урегулированию задолженности;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4.4.3.</w:t>
            </w:r>
            <w:r w:rsidRPr="001A7190">
              <w:rPr>
                <w:rFonts w:ascii="Times New Roman" w:hAnsi="Times New Roman" w:cs="Times New Roman"/>
                <w:bCs/>
                <w:sz w:val="24"/>
                <w:szCs w:val="24"/>
              </w:rPr>
              <w:tab/>
              <w:t>отказе в изменении условий Залогового билета с указанием мотивированного обоснования причин отказа.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4.5.</w:t>
            </w:r>
            <w:r w:rsidRPr="001A7190">
              <w:rPr>
                <w:rFonts w:ascii="Times New Roman" w:hAnsi="Times New Roman" w:cs="Times New Roman"/>
                <w:bCs/>
                <w:sz w:val="24"/>
                <w:szCs w:val="24"/>
              </w:rPr>
              <w:tab/>
              <w:t xml:space="preserve"> Заемщик в течение пятнадцати календарных дней с даты получения решения Ломбарда, предусмотренного пунктом 4.4.</w:t>
            </w:r>
          </w:p>
          <w:p w:rsidR="00251D97" w:rsidRPr="001A7190" w:rsidRDefault="00251D97" w:rsidP="00251D97">
            <w:pPr>
              <w:tabs>
                <w:tab w:val="left" w:pos="744"/>
              </w:tabs>
              <w:suppressAutoHyphens/>
              <w:ind w:firstLine="602"/>
              <w:jc w:val="both"/>
              <w:rPr>
                <w:rFonts w:ascii="Times New Roman" w:hAnsi="Times New Roman" w:cs="Times New Roman"/>
                <w:sz w:val="24"/>
                <w:szCs w:val="24"/>
              </w:rPr>
            </w:pPr>
            <w:r w:rsidRPr="001A7190">
              <w:rPr>
                <w:rFonts w:ascii="Times New Roman" w:hAnsi="Times New Roman" w:cs="Times New Roman"/>
                <w:bCs/>
                <w:sz w:val="24"/>
                <w:szCs w:val="24"/>
              </w:rPr>
              <w:t xml:space="preserve"> 4.6.</w:t>
            </w:r>
            <w:r w:rsidRPr="001A7190">
              <w:rPr>
                <w:rFonts w:ascii="Times New Roman" w:hAnsi="Times New Roman" w:cs="Times New Roman"/>
                <w:bCs/>
                <w:sz w:val="24"/>
                <w:szCs w:val="24"/>
              </w:rPr>
              <w:tab/>
              <w:t xml:space="preserve">Договора присоединения, или при </w:t>
            </w:r>
            <w:proofErr w:type="spellStart"/>
            <w:r w:rsidRPr="001A7190">
              <w:rPr>
                <w:rFonts w:ascii="Times New Roman" w:hAnsi="Times New Roman" w:cs="Times New Roman"/>
                <w:bCs/>
                <w:sz w:val="24"/>
                <w:szCs w:val="24"/>
              </w:rPr>
              <w:t>недостижении</w:t>
            </w:r>
            <w:proofErr w:type="spellEnd"/>
            <w:r w:rsidRPr="001A7190">
              <w:rPr>
                <w:rFonts w:ascii="Times New Roman" w:hAnsi="Times New Roman" w:cs="Times New Roman"/>
                <w:bCs/>
                <w:sz w:val="24"/>
                <w:szCs w:val="24"/>
              </w:rPr>
              <w:t xml:space="preserve">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Pr="001A7190">
              <w:rPr>
                <w:rFonts w:ascii="Times New Roman" w:hAnsi="Times New Roman" w:cs="Times New Roman"/>
                <w:sz w:val="24"/>
                <w:szCs w:val="24"/>
              </w:rPr>
              <w:t>.</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sz w:val="24"/>
                <w:szCs w:val="24"/>
              </w:rPr>
              <w:t>4.7</w:t>
            </w:r>
            <w:r w:rsidRPr="001A7190">
              <w:rPr>
                <w:rFonts w:ascii="Times New Roman" w:hAnsi="Times New Roman" w:cs="Times New Roman"/>
                <w:bCs/>
                <w:sz w:val="24"/>
                <w:szCs w:val="24"/>
              </w:rPr>
              <w:t>.</w:t>
            </w:r>
            <w:r w:rsidRPr="001A7190">
              <w:rPr>
                <w:rFonts w:ascii="Times New Roman" w:hAnsi="Times New Roman" w:cs="Times New Roman"/>
                <w:bCs/>
                <w:sz w:val="24"/>
                <w:szCs w:val="24"/>
              </w:rPr>
              <w:tab/>
              <w:t xml:space="preserve">Уполномоченный орган рассматривает обращение Заемщика при представлении доказательств его обращения в Ломбард и </w:t>
            </w:r>
            <w:proofErr w:type="spellStart"/>
            <w:r w:rsidRPr="001A7190">
              <w:rPr>
                <w:rFonts w:ascii="Times New Roman" w:hAnsi="Times New Roman" w:cs="Times New Roman"/>
                <w:bCs/>
                <w:sz w:val="24"/>
                <w:szCs w:val="24"/>
              </w:rPr>
              <w:t>недостижения</w:t>
            </w:r>
            <w:proofErr w:type="spellEnd"/>
            <w:r w:rsidRPr="001A7190">
              <w:rPr>
                <w:rFonts w:ascii="Times New Roman" w:hAnsi="Times New Roman" w:cs="Times New Roman"/>
                <w:bCs/>
                <w:sz w:val="24"/>
                <w:szCs w:val="24"/>
              </w:rPr>
              <w:t xml:space="preserve"> с 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4.8.</w:t>
            </w:r>
            <w:r w:rsidRPr="001A7190">
              <w:rPr>
                <w:rFonts w:ascii="Times New Roman" w:hAnsi="Times New Roman" w:cs="Times New Roman"/>
                <w:bCs/>
                <w:sz w:val="24"/>
                <w:szCs w:val="24"/>
              </w:rPr>
              <w:tab/>
              <w:t>В</w:t>
            </w:r>
            <w:r w:rsidR="00845206" w:rsidRPr="001A7190">
              <w:rPr>
                <w:rFonts w:ascii="Times New Roman" w:hAnsi="Times New Roman" w:cs="Times New Roman"/>
                <w:bCs/>
                <w:sz w:val="24"/>
                <w:szCs w:val="24"/>
              </w:rPr>
              <w:t xml:space="preserve"> </w:t>
            </w:r>
            <w:r w:rsidRPr="001A7190">
              <w:rPr>
                <w:rFonts w:ascii="Times New Roman" w:hAnsi="Times New Roman" w:cs="Times New Roman"/>
                <w:bCs/>
                <w:sz w:val="24"/>
                <w:szCs w:val="24"/>
              </w:rPr>
              <w:t>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Ломбард вправе:</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sz w:val="24"/>
                <w:szCs w:val="24"/>
              </w:rPr>
              <w:t>4</w:t>
            </w:r>
            <w:r w:rsidRPr="001A7190">
              <w:rPr>
                <w:rFonts w:ascii="Times New Roman" w:hAnsi="Times New Roman" w:cs="Times New Roman"/>
                <w:bCs/>
                <w:sz w:val="24"/>
                <w:szCs w:val="24"/>
              </w:rPr>
              <w:t>.8.1.</w:t>
            </w:r>
            <w:r w:rsidRPr="001A7190">
              <w:rPr>
                <w:rFonts w:ascii="Times New Roman" w:hAnsi="Times New Roman" w:cs="Times New Roman"/>
                <w:bCs/>
                <w:sz w:val="24"/>
                <w:szCs w:val="24"/>
              </w:rPr>
              <w:tab/>
              <w:t xml:space="preserve">рассмотреть вопрос о применении мер в отношении Заемщика. Принятие решения о применении мер осуществляется в соответствии с правилами предоставления </w:t>
            </w:r>
            <w:proofErr w:type="spellStart"/>
            <w:r w:rsidRPr="001A7190">
              <w:rPr>
                <w:rFonts w:ascii="Times New Roman" w:hAnsi="Times New Roman" w:cs="Times New Roman"/>
                <w:bCs/>
                <w:sz w:val="24"/>
                <w:szCs w:val="24"/>
              </w:rPr>
              <w:t>микрокредитов</w:t>
            </w:r>
            <w:proofErr w:type="spellEnd"/>
            <w:r w:rsidRPr="001A7190">
              <w:rPr>
                <w:rFonts w:ascii="Times New Roman" w:hAnsi="Times New Roman" w:cs="Times New Roman"/>
                <w:bCs/>
                <w:sz w:val="24"/>
                <w:szCs w:val="24"/>
              </w:rPr>
              <w:t xml:space="preserve"> Ломбарда;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 xml:space="preserve"> 4.8.2. передать задолженность на досудебные взыскание и урегулирование </w:t>
            </w:r>
            <w:proofErr w:type="spellStart"/>
            <w:r w:rsidRPr="001A7190">
              <w:rPr>
                <w:rFonts w:ascii="Times New Roman" w:hAnsi="Times New Roman" w:cs="Times New Roman"/>
                <w:bCs/>
                <w:sz w:val="24"/>
                <w:szCs w:val="24"/>
              </w:rPr>
              <w:t>коллекторскому</w:t>
            </w:r>
            <w:proofErr w:type="spellEnd"/>
            <w:r w:rsidRPr="001A7190">
              <w:rPr>
                <w:rFonts w:ascii="Times New Roman" w:hAnsi="Times New Roman" w:cs="Times New Roman"/>
                <w:bCs/>
                <w:sz w:val="24"/>
                <w:szCs w:val="24"/>
              </w:rPr>
              <w:t xml:space="preserve"> агентству. Передача </w:t>
            </w:r>
            <w:r w:rsidRPr="001A7190">
              <w:rPr>
                <w:rFonts w:ascii="Times New Roman" w:hAnsi="Times New Roman" w:cs="Times New Roman"/>
                <w:bCs/>
                <w:sz w:val="24"/>
                <w:szCs w:val="24"/>
              </w:rPr>
              <w:lastRenderedPageBreak/>
              <w:t xml:space="preserve">задолженности на досудебные взыскание и урегулирование </w:t>
            </w:r>
            <w:proofErr w:type="spellStart"/>
            <w:r w:rsidRPr="001A7190">
              <w:rPr>
                <w:rFonts w:ascii="Times New Roman" w:hAnsi="Times New Roman" w:cs="Times New Roman"/>
                <w:bCs/>
                <w:sz w:val="24"/>
                <w:szCs w:val="24"/>
              </w:rPr>
              <w:t>коллекторскому</w:t>
            </w:r>
            <w:proofErr w:type="spellEnd"/>
            <w:r w:rsidRPr="001A7190">
              <w:rPr>
                <w:rFonts w:ascii="Times New Roman" w:hAnsi="Times New Roman" w:cs="Times New Roman"/>
                <w:bCs/>
                <w:sz w:val="24"/>
                <w:szCs w:val="24"/>
              </w:rPr>
              <w:t xml:space="preserve"> агентству допускается при наличии в Залоговом билете права Ломбарда на привлечение </w:t>
            </w:r>
            <w:proofErr w:type="spellStart"/>
            <w:r w:rsidRPr="001A7190">
              <w:rPr>
                <w:rFonts w:ascii="Times New Roman" w:hAnsi="Times New Roman" w:cs="Times New Roman"/>
                <w:bCs/>
                <w:sz w:val="24"/>
                <w:szCs w:val="24"/>
              </w:rPr>
              <w:t>коллекторского</w:t>
            </w:r>
            <w:proofErr w:type="spellEnd"/>
            <w:r w:rsidRPr="001A7190">
              <w:rPr>
                <w:rFonts w:ascii="Times New Roman" w:hAnsi="Times New Roman" w:cs="Times New Roman"/>
                <w:bCs/>
                <w:sz w:val="24"/>
                <w:szCs w:val="24"/>
              </w:rPr>
              <w:t xml:space="preserve"> агентства при допущении заемщиком просрочки исполнения обязательств по Залоговому билету;</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Calibri" w:hAnsi="Times New Roman" w:cs="Times New Roman"/>
                <w:sz w:val="24"/>
                <w:szCs w:val="24"/>
              </w:rPr>
              <w:t xml:space="preserve"> 4</w:t>
            </w:r>
            <w:r w:rsidRPr="001A7190">
              <w:rPr>
                <w:rFonts w:ascii="Times New Roman" w:hAnsi="Times New Roman" w:cs="Times New Roman"/>
                <w:bCs/>
                <w:sz w:val="24"/>
                <w:szCs w:val="24"/>
              </w:rPr>
              <w:t>.8.3. применить меры, предусмотренные законодательством Республики Казахстан и (или) Залоговым билетом,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 xml:space="preserve"> 4.9.</w:t>
            </w:r>
            <w:r w:rsidRPr="001A7190">
              <w:rPr>
                <w:rFonts w:ascii="Times New Roman" w:hAnsi="Times New Roman" w:cs="Times New Roman"/>
                <w:bCs/>
                <w:sz w:val="24"/>
                <w:szCs w:val="24"/>
              </w:rPr>
              <w:tab/>
              <w:t xml:space="preserve">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w:t>
            </w:r>
            <w:proofErr w:type="spellStart"/>
            <w:r w:rsidRPr="001A7190">
              <w:rPr>
                <w:rFonts w:ascii="Times New Roman" w:hAnsi="Times New Roman" w:cs="Times New Roman"/>
                <w:bCs/>
                <w:sz w:val="24"/>
                <w:szCs w:val="24"/>
              </w:rPr>
              <w:t>микрофинансовой</w:t>
            </w:r>
            <w:proofErr w:type="spellEnd"/>
            <w:r w:rsidRPr="001A7190">
              <w:rPr>
                <w:rFonts w:ascii="Times New Roman" w:hAnsi="Times New Roman" w:cs="Times New Roman"/>
                <w:bCs/>
                <w:sz w:val="24"/>
                <w:szCs w:val="24"/>
              </w:rPr>
              <w:t xml:space="preserve"> деятельности» и настоящим Договором присоединения.</w:t>
            </w:r>
          </w:p>
          <w:p w:rsidR="00251D97" w:rsidRPr="001A7190" w:rsidRDefault="00251D97" w:rsidP="00251D97">
            <w:pPr>
              <w:tabs>
                <w:tab w:val="left" w:pos="744"/>
              </w:tabs>
              <w:suppressAutoHyphens/>
              <w:ind w:firstLine="602"/>
              <w:jc w:val="both"/>
              <w:rPr>
                <w:rFonts w:ascii="Times New Roman" w:eastAsia="Calibri" w:hAnsi="Times New Roman" w:cs="Times New Roman"/>
                <w:sz w:val="24"/>
                <w:szCs w:val="24"/>
              </w:rPr>
            </w:pPr>
            <w:r w:rsidRPr="001A7190">
              <w:rPr>
                <w:rFonts w:ascii="Times New Roman" w:hAnsi="Times New Roman" w:cs="Times New Roman"/>
                <w:bCs/>
                <w:sz w:val="24"/>
                <w:szCs w:val="24"/>
              </w:rPr>
              <w:t xml:space="preserve"> 4.10. Форма уведомления Заемщика, предусмотренная пунктом 4.1., изложена в приложении к настоящему Договору присоединения</w:t>
            </w:r>
            <w:r w:rsidRPr="001A7190">
              <w:rPr>
                <w:rFonts w:ascii="Times New Roman" w:eastAsia="Calibri" w:hAnsi="Times New Roman" w:cs="Times New Roman"/>
                <w:sz w:val="24"/>
                <w:szCs w:val="24"/>
              </w:rPr>
              <w:t>.</w:t>
            </w:r>
          </w:p>
          <w:p w:rsidR="00815077" w:rsidRPr="001A7190" w:rsidRDefault="00815077" w:rsidP="00251D97">
            <w:pPr>
              <w:tabs>
                <w:tab w:val="left" w:pos="744"/>
              </w:tabs>
              <w:suppressAutoHyphens/>
              <w:ind w:firstLine="602"/>
              <w:jc w:val="both"/>
              <w:rPr>
                <w:rFonts w:ascii="Times New Roman" w:eastAsia="Calibri" w:hAnsi="Times New Roman" w:cs="Times New Roman"/>
                <w:sz w:val="24"/>
                <w:szCs w:val="24"/>
              </w:rPr>
            </w:pPr>
          </w:p>
          <w:p w:rsidR="00251D97" w:rsidRPr="001A7190" w:rsidRDefault="00251D97" w:rsidP="00251D97">
            <w:pPr>
              <w:jc w:val="center"/>
              <w:rPr>
                <w:rFonts w:ascii="Times New Roman" w:eastAsia="Calibri" w:hAnsi="Times New Roman" w:cs="Times New Roman"/>
                <w:b/>
                <w:bCs/>
                <w:sz w:val="24"/>
                <w:szCs w:val="24"/>
              </w:rPr>
            </w:pPr>
            <w:r w:rsidRPr="001A7190">
              <w:rPr>
                <w:rFonts w:ascii="Times New Roman" w:eastAsia="Calibri" w:hAnsi="Times New Roman" w:cs="Times New Roman"/>
                <w:b/>
                <w:bCs/>
                <w:sz w:val="24"/>
                <w:szCs w:val="24"/>
              </w:rPr>
              <w:t>5. ОТВЕТСТВЕННОСТЬ СТОРОН ЗА НАРУШЕНИЕ ОБЯЗАТЕЛЬСТВ</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Calibri" w:hAnsi="Times New Roman" w:cs="Times New Roman"/>
                <w:sz w:val="24"/>
                <w:szCs w:val="24"/>
                <w:lang w:eastAsia="ru-RU"/>
              </w:rPr>
              <w:t xml:space="preserve"> 5</w:t>
            </w:r>
            <w:r w:rsidRPr="001A7190">
              <w:rPr>
                <w:rFonts w:ascii="Times New Roman" w:eastAsia="Calibri" w:hAnsi="Times New Roman" w:cs="Times New Roman"/>
                <w:sz w:val="24"/>
                <w:szCs w:val="24"/>
              </w:rPr>
              <w:t>.1.</w:t>
            </w:r>
            <w:r w:rsidRPr="001A7190">
              <w:rPr>
                <w:rFonts w:ascii="Times New Roman" w:eastAsia="Calibri" w:hAnsi="Times New Roman" w:cs="Times New Roman"/>
                <w:color w:val="00B050"/>
                <w:sz w:val="24"/>
                <w:szCs w:val="24"/>
              </w:rPr>
              <w:tab/>
            </w:r>
            <w:r w:rsidRPr="001A7190">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5.2.</w:t>
            </w:r>
            <w:r w:rsidRPr="001A7190">
              <w:rPr>
                <w:rFonts w:ascii="Times New Roman" w:hAnsi="Times New Roman" w:cs="Times New Roman"/>
                <w:bCs/>
                <w:sz w:val="24"/>
                <w:szCs w:val="24"/>
              </w:rPr>
              <w:tab/>
            </w:r>
            <w:r w:rsidR="005C287E" w:rsidRPr="001A7190">
              <w:rPr>
                <w:rFonts w:ascii="Times New Roman" w:eastAsia="Times New Roman" w:hAnsi="Times New Roman" w:cs="Times New Roman"/>
                <w:color w:val="000000"/>
                <w:sz w:val="24"/>
                <w:szCs w:val="24"/>
                <w:lang w:eastAsia="ru-RU"/>
              </w:rPr>
              <w:t>Все споры и разногласия подлежат окончательному разрешению в «Международном Арбитражном суде «</w:t>
            </w:r>
            <w:proofErr w:type="spellStart"/>
            <w:r w:rsidR="005C287E" w:rsidRPr="001A7190">
              <w:rPr>
                <w:rFonts w:ascii="Times New Roman" w:eastAsia="Times New Roman" w:hAnsi="Times New Roman" w:cs="Times New Roman"/>
                <w:color w:val="000000"/>
                <w:sz w:val="24"/>
                <w:szCs w:val="24"/>
                <w:lang w:eastAsia="ru-RU"/>
              </w:rPr>
              <w:t>Imperium</w:t>
            </w:r>
            <w:proofErr w:type="spellEnd"/>
            <w:r w:rsidR="005C287E" w:rsidRPr="001A7190">
              <w:rPr>
                <w:rFonts w:ascii="Times New Roman" w:eastAsia="Times New Roman" w:hAnsi="Times New Roman" w:cs="Times New Roman"/>
                <w:color w:val="000000"/>
                <w:sz w:val="24"/>
                <w:szCs w:val="24"/>
                <w:lang w:eastAsia="ru-RU"/>
              </w:rPr>
              <w:t>», в соответствии с его Регламентом, коллегией арбитров в количестве одного председательствующего Арбитра, по адресу расположения «Международного Арбитражного суда «</w:t>
            </w:r>
            <w:proofErr w:type="spellStart"/>
            <w:r w:rsidR="005C287E" w:rsidRPr="001A7190">
              <w:rPr>
                <w:rFonts w:ascii="Times New Roman" w:eastAsia="Times New Roman" w:hAnsi="Times New Roman" w:cs="Times New Roman"/>
                <w:color w:val="000000"/>
                <w:sz w:val="24"/>
                <w:szCs w:val="24"/>
                <w:lang w:eastAsia="ru-RU"/>
              </w:rPr>
              <w:t>Imperium</w:t>
            </w:r>
            <w:proofErr w:type="spellEnd"/>
            <w:r w:rsidR="005C287E" w:rsidRPr="001A7190">
              <w:rPr>
                <w:rFonts w:ascii="Times New Roman" w:eastAsia="Times New Roman" w:hAnsi="Times New Roman" w:cs="Times New Roman"/>
                <w:color w:val="000000"/>
                <w:sz w:val="24"/>
                <w:szCs w:val="24"/>
                <w:lang w:eastAsia="ru-RU"/>
              </w:rPr>
              <w:t xml:space="preserve">», с соблюдением порядка, установленного действующим законодательством Республики Казахстан. Стороны настоящего Договора ознакомлены с Регламентом и согласны с ним. Данный пункт в настоящем Договоре является арбитражным соглашением о передаче сторонами всех спорных вопросов исключительно в </w:t>
            </w:r>
            <w:r w:rsidR="005C287E" w:rsidRPr="001A7190">
              <w:rPr>
                <w:rFonts w:ascii="Times New Roman" w:eastAsia="Times New Roman" w:hAnsi="Times New Roman" w:cs="Times New Roman"/>
                <w:color w:val="000000"/>
                <w:sz w:val="24"/>
                <w:szCs w:val="24"/>
                <w:lang w:eastAsia="ru-RU"/>
              </w:rPr>
              <w:lastRenderedPageBreak/>
              <w:t>«Международном Арбитражном суде «</w:t>
            </w:r>
            <w:proofErr w:type="spellStart"/>
            <w:r w:rsidR="005C287E" w:rsidRPr="001A7190">
              <w:rPr>
                <w:rFonts w:ascii="Times New Roman" w:eastAsia="Times New Roman" w:hAnsi="Times New Roman" w:cs="Times New Roman"/>
                <w:color w:val="000000"/>
                <w:sz w:val="24"/>
                <w:szCs w:val="24"/>
                <w:lang w:eastAsia="ru-RU"/>
              </w:rPr>
              <w:t>Imperium</w:t>
            </w:r>
            <w:proofErr w:type="spellEnd"/>
            <w:r w:rsidR="005C287E" w:rsidRPr="001A7190">
              <w:rPr>
                <w:rFonts w:ascii="Times New Roman" w:eastAsia="Times New Roman" w:hAnsi="Times New Roman" w:cs="Times New Roman"/>
                <w:color w:val="000000"/>
                <w:sz w:val="24"/>
                <w:szCs w:val="24"/>
                <w:lang w:eastAsia="ru-RU"/>
              </w:rPr>
              <w:t>»». Решение «Международного Арбитражного суда «</w:t>
            </w:r>
            <w:proofErr w:type="spellStart"/>
            <w:r w:rsidR="005C287E" w:rsidRPr="001A7190">
              <w:rPr>
                <w:rFonts w:ascii="Times New Roman" w:eastAsia="Times New Roman" w:hAnsi="Times New Roman" w:cs="Times New Roman"/>
                <w:color w:val="000000"/>
                <w:sz w:val="24"/>
                <w:szCs w:val="24"/>
                <w:lang w:eastAsia="ru-RU"/>
              </w:rPr>
              <w:t>Imperium</w:t>
            </w:r>
            <w:proofErr w:type="spellEnd"/>
            <w:r w:rsidR="005C287E" w:rsidRPr="001A7190">
              <w:rPr>
                <w:rFonts w:ascii="Times New Roman" w:eastAsia="Times New Roman" w:hAnsi="Times New Roman" w:cs="Times New Roman"/>
                <w:color w:val="000000"/>
                <w:sz w:val="24"/>
                <w:szCs w:val="24"/>
                <w:lang w:eastAsia="ru-RU"/>
              </w:rPr>
              <w:t>»», является окончательным и обязательным для сторон»</w:t>
            </w:r>
            <w:r w:rsidRPr="001A7190">
              <w:rPr>
                <w:rFonts w:ascii="Times New Roman" w:hAnsi="Times New Roman" w:cs="Times New Roman"/>
                <w:bCs/>
                <w:sz w:val="24"/>
                <w:szCs w:val="24"/>
              </w:rPr>
              <w:t xml:space="preserve">.  </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Calibri" w:hAnsi="Times New Roman" w:cs="Times New Roman"/>
                <w:sz w:val="24"/>
                <w:szCs w:val="24"/>
              </w:rPr>
              <w:t>5.3.</w:t>
            </w:r>
            <w:r w:rsidRPr="001A7190">
              <w:rPr>
                <w:rFonts w:ascii="Times New Roman" w:eastAsia="Calibri" w:hAnsi="Times New Roman" w:cs="Times New Roman"/>
                <w:color w:val="00B050"/>
                <w:sz w:val="24"/>
                <w:szCs w:val="24"/>
              </w:rPr>
              <w:tab/>
            </w:r>
            <w:r w:rsidRPr="001A7190">
              <w:rPr>
                <w:rFonts w:ascii="Times New Roman" w:hAnsi="Times New Roman" w:cs="Times New Roman"/>
                <w:bCs/>
                <w:sz w:val="24"/>
                <w:szCs w:val="24"/>
              </w:rPr>
              <w:t xml:space="preserve">Ни одна из Сторон не несет ответственности за полное или частичное </w:t>
            </w:r>
            <w:proofErr w:type="gramStart"/>
            <w:r w:rsidRPr="001A7190">
              <w:rPr>
                <w:rFonts w:ascii="Times New Roman" w:hAnsi="Times New Roman" w:cs="Times New Roman"/>
                <w:bCs/>
                <w:sz w:val="24"/>
                <w:szCs w:val="24"/>
              </w:rPr>
              <w:t>невыполнение</w:t>
            </w:r>
            <w:proofErr w:type="gramEnd"/>
            <w:r w:rsidRPr="001A7190">
              <w:rPr>
                <w:rFonts w:ascii="Times New Roman" w:hAnsi="Times New Roman" w:cs="Times New Roman"/>
                <w:bCs/>
                <w:sz w:val="24"/>
                <w:szCs w:val="24"/>
              </w:rPr>
              <w:t xml:space="preserve"> или ненадлежащее 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5.4.</w:t>
            </w:r>
            <w:r w:rsidRPr="001A7190">
              <w:rPr>
                <w:rFonts w:ascii="Times New Roman" w:hAnsi="Times New Roman" w:cs="Times New Roman"/>
                <w:bCs/>
                <w:sz w:val="24"/>
                <w:szCs w:val="24"/>
              </w:rPr>
              <w:tab/>
              <w:t xml:space="preserve">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Pr="001A7190">
              <w:rPr>
                <w:rFonts w:ascii="Times New Roman" w:hAnsi="Times New Roman" w:cs="Times New Roman"/>
                <w:bCs/>
                <w:sz w:val="24"/>
                <w:szCs w:val="24"/>
              </w:rPr>
              <w:t>недостижения</w:t>
            </w:r>
            <w:proofErr w:type="spellEnd"/>
            <w:r w:rsidRPr="001A7190">
              <w:rPr>
                <w:rFonts w:ascii="Times New Roman" w:hAnsi="Times New Roman" w:cs="Times New Roman"/>
                <w:bCs/>
                <w:sz w:val="24"/>
                <w:szCs w:val="24"/>
              </w:rPr>
              <w:t xml:space="preserve"> соглашения по урегулированию задолженности по результатам рассмотрения заявления заемщика и непредставления заемщиком возражений по задолженности.</w:t>
            </w:r>
          </w:p>
          <w:p w:rsidR="00815077" w:rsidRPr="001A7190" w:rsidRDefault="00815077" w:rsidP="00251D97">
            <w:pPr>
              <w:tabs>
                <w:tab w:val="left" w:pos="744"/>
              </w:tabs>
              <w:suppressAutoHyphens/>
              <w:ind w:firstLine="602"/>
              <w:jc w:val="both"/>
              <w:rPr>
                <w:rFonts w:ascii="Times New Roman" w:hAnsi="Times New Roman" w:cs="Times New Roman"/>
                <w:bCs/>
                <w:sz w:val="24"/>
                <w:szCs w:val="24"/>
              </w:rPr>
            </w:pPr>
          </w:p>
          <w:p w:rsidR="00251D97" w:rsidRPr="001A7190" w:rsidRDefault="00251D97" w:rsidP="00251D97">
            <w:pPr>
              <w:jc w:val="center"/>
              <w:rPr>
                <w:rFonts w:ascii="Times New Roman" w:eastAsia="Times New Roman" w:hAnsi="Times New Roman" w:cs="Times New Roman"/>
                <w:b/>
                <w:bCs/>
                <w:iCs/>
                <w:color w:val="000000"/>
                <w:sz w:val="24"/>
                <w:szCs w:val="24"/>
                <w:lang w:eastAsia="ru-RU"/>
              </w:rPr>
            </w:pPr>
            <w:r w:rsidRPr="001A7190">
              <w:rPr>
                <w:rFonts w:ascii="Times New Roman" w:eastAsia="Times New Roman" w:hAnsi="Times New Roman" w:cs="Times New Roman"/>
                <w:b/>
                <w:bCs/>
                <w:iCs/>
                <w:color w:val="000000"/>
                <w:sz w:val="24"/>
                <w:szCs w:val="24"/>
                <w:lang w:eastAsia="ru-RU"/>
              </w:rPr>
              <w:t>6.ПОРЯДОК ВНЕСЕНИЯ ИЗМЕНЕНИЙ В УСЛОВИЯ ЗАЛОГОВОГО БИЛЕТА И ДОГОВОРА ПРИСОЕДИНЕНИЯ</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Times New Roman" w:hAnsi="Times New Roman" w:cs="Times New Roman"/>
                <w:iCs/>
                <w:color w:val="000000"/>
                <w:sz w:val="24"/>
                <w:szCs w:val="24"/>
                <w:lang w:eastAsia="ru-RU"/>
              </w:rPr>
              <w:t>6.1.</w:t>
            </w:r>
            <w:r w:rsidRPr="001A7190">
              <w:rPr>
                <w:rFonts w:ascii="Times New Roman" w:eastAsia="Times New Roman" w:hAnsi="Times New Roman" w:cs="Times New Roman"/>
                <w:iCs/>
                <w:color w:val="000000"/>
                <w:sz w:val="24"/>
                <w:szCs w:val="24"/>
                <w:lang w:eastAsia="ru-RU"/>
              </w:rPr>
              <w:tab/>
            </w:r>
            <w:r w:rsidRPr="001A7190">
              <w:rPr>
                <w:rFonts w:ascii="Times New Roman" w:hAnsi="Times New Roman" w:cs="Times New Roman"/>
                <w:bCs/>
                <w:sz w:val="24"/>
                <w:szCs w:val="24"/>
              </w:rPr>
              <w:t xml:space="preserve">При изменении условий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влекущих изменение суммы (размера) денежных обязательств Заемщика и (или) срока их уплаты, Ломбард составляет и выдает Заемщику дополнительное </w:t>
            </w:r>
            <w:proofErr w:type="gramStart"/>
            <w:r w:rsidRPr="001A7190">
              <w:rPr>
                <w:rFonts w:ascii="Times New Roman" w:hAnsi="Times New Roman" w:cs="Times New Roman"/>
                <w:bCs/>
                <w:sz w:val="24"/>
                <w:szCs w:val="24"/>
              </w:rPr>
              <w:t>соглашение  с</w:t>
            </w:r>
            <w:proofErr w:type="gramEnd"/>
            <w:r w:rsidRPr="001A7190">
              <w:rPr>
                <w:rFonts w:ascii="Times New Roman" w:hAnsi="Times New Roman" w:cs="Times New Roman"/>
                <w:bCs/>
                <w:sz w:val="24"/>
                <w:szCs w:val="24"/>
              </w:rPr>
              <w:t xml:space="preserve"> учетом новых условий.</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6.2.</w:t>
            </w:r>
            <w:r w:rsidRPr="001A7190">
              <w:rPr>
                <w:rFonts w:ascii="Times New Roman" w:hAnsi="Times New Roman" w:cs="Times New Roman"/>
                <w:bCs/>
                <w:sz w:val="24"/>
                <w:szCs w:val="24"/>
              </w:rPr>
              <w:tab/>
              <w:t xml:space="preserve">При частичном досрочном погашении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последующая сумма вознаграждения пересчитывается на остаток основного долга, и Заемщику выдается Дополнительное соглашение.</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6.3.</w:t>
            </w:r>
            <w:r w:rsidRPr="001A7190">
              <w:rPr>
                <w:rFonts w:ascii="Times New Roman" w:hAnsi="Times New Roman" w:cs="Times New Roman"/>
                <w:bCs/>
                <w:sz w:val="24"/>
                <w:szCs w:val="24"/>
              </w:rPr>
              <w:tab/>
              <w:t xml:space="preserve">Залоговый билет может быть пролонгирован Ломбардом (на усмотрение Ломбарда, который может отказать в продлении срока). При этом общий срок предоставления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не может превышать 12 (двенадцать) месяцев с даты получения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6.4.</w:t>
            </w:r>
            <w:r w:rsidRPr="001A7190">
              <w:rPr>
                <w:rFonts w:ascii="Times New Roman" w:hAnsi="Times New Roman" w:cs="Times New Roman"/>
                <w:bCs/>
                <w:sz w:val="24"/>
                <w:szCs w:val="24"/>
              </w:rPr>
              <w:tab/>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hyperlink r:id="rId10" w:history="1">
              <w:r w:rsidR="00845206" w:rsidRPr="001A7190">
                <w:rPr>
                  <w:rStyle w:val="a5"/>
                  <w:rFonts w:ascii="Times New Roman" w:hAnsi="Times New Roman" w:cs="Times New Roman"/>
                  <w:bCs/>
                  <w:sz w:val="24"/>
                  <w:szCs w:val="24"/>
                </w:rPr>
                <w:t>https://lombard-b.kz/</w:t>
              </w:r>
            </w:hyperlink>
            <w:r w:rsidR="00845206" w:rsidRPr="001A7190">
              <w:rPr>
                <w:rFonts w:ascii="Times New Roman" w:hAnsi="Times New Roman" w:cs="Times New Roman"/>
                <w:bCs/>
                <w:sz w:val="24"/>
                <w:szCs w:val="24"/>
              </w:rPr>
              <w:t xml:space="preserve"> </w:t>
            </w:r>
            <w:r w:rsidRPr="001A7190">
              <w:rPr>
                <w:rFonts w:ascii="Times New Roman" w:hAnsi="Times New Roman" w:cs="Times New Roman"/>
                <w:bCs/>
                <w:sz w:val="24"/>
                <w:szCs w:val="24"/>
              </w:rPr>
              <w:t>если в них не будет предусмотрено иное, и применяются к Залоговым билетам, заключенным после введения их в действие.</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6.5.</w:t>
            </w:r>
            <w:r w:rsidRPr="001A7190">
              <w:rPr>
                <w:rFonts w:ascii="Times New Roman" w:hAnsi="Times New Roman" w:cs="Times New Roman"/>
                <w:bCs/>
                <w:sz w:val="24"/>
                <w:szCs w:val="24"/>
              </w:rPr>
              <w:tab/>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Times New Roman" w:hAnsi="Times New Roman" w:cs="Times New Roman"/>
                <w:iCs/>
                <w:color w:val="000000"/>
                <w:sz w:val="24"/>
                <w:szCs w:val="24"/>
                <w:lang w:eastAsia="ru-RU"/>
              </w:rPr>
              <w:t>6.6.</w:t>
            </w:r>
            <w:r w:rsidRPr="001A7190">
              <w:rPr>
                <w:rFonts w:ascii="Times New Roman" w:eastAsia="Times New Roman" w:hAnsi="Times New Roman" w:cs="Times New Roman"/>
                <w:iCs/>
                <w:color w:val="000000"/>
                <w:sz w:val="24"/>
                <w:szCs w:val="24"/>
                <w:lang w:eastAsia="ru-RU"/>
              </w:rPr>
              <w:tab/>
            </w:r>
            <w:r w:rsidRPr="001A7190">
              <w:rPr>
                <w:rFonts w:ascii="Times New Roman" w:hAnsi="Times New Roman" w:cs="Times New Roman"/>
                <w:bCs/>
                <w:sz w:val="24"/>
                <w:szCs w:val="24"/>
              </w:rPr>
              <w:t>Стороны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845206" w:rsidRPr="001A7190" w:rsidRDefault="00845206" w:rsidP="00251D97">
            <w:pPr>
              <w:tabs>
                <w:tab w:val="left" w:pos="744"/>
              </w:tabs>
              <w:suppressAutoHyphens/>
              <w:ind w:firstLine="602"/>
              <w:jc w:val="both"/>
              <w:rPr>
                <w:rFonts w:ascii="Times New Roman" w:hAnsi="Times New Roman" w:cs="Times New Roman"/>
                <w:bCs/>
                <w:sz w:val="24"/>
                <w:szCs w:val="24"/>
              </w:rPr>
            </w:pPr>
          </w:p>
          <w:p w:rsidR="00251D97" w:rsidRPr="001A7190" w:rsidRDefault="00251D97" w:rsidP="00251D97">
            <w:pPr>
              <w:shd w:val="clear" w:color="auto" w:fill="FFFFFF"/>
              <w:suppressAutoHyphens/>
              <w:jc w:val="center"/>
              <w:textAlignment w:val="baseline"/>
              <w:rPr>
                <w:rFonts w:ascii="Times New Roman" w:hAnsi="Times New Roman" w:cs="Times New Roman"/>
                <w:b/>
                <w:sz w:val="24"/>
                <w:szCs w:val="24"/>
              </w:rPr>
            </w:pPr>
            <w:r w:rsidRPr="001A7190">
              <w:rPr>
                <w:rFonts w:ascii="Times New Roman" w:hAnsi="Times New Roman" w:cs="Times New Roman"/>
                <w:b/>
                <w:sz w:val="24"/>
                <w:szCs w:val="24"/>
              </w:rPr>
              <w:t>7.ИНЫЕ УСЛОВИЯ</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Times New Roman" w:hAnsi="Times New Roman" w:cs="Times New Roman"/>
                <w:bCs/>
                <w:sz w:val="24"/>
                <w:szCs w:val="24"/>
              </w:rPr>
              <w:t>7.1.</w:t>
            </w:r>
            <w:r w:rsidRPr="001A7190">
              <w:rPr>
                <w:rFonts w:ascii="Times New Roman" w:eastAsia="Times New Roman" w:hAnsi="Times New Roman" w:cs="Times New Roman"/>
                <w:bCs/>
                <w:sz w:val="24"/>
                <w:szCs w:val="24"/>
              </w:rPr>
              <w:tab/>
            </w:r>
            <w:r w:rsidRPr="001A7190">
              <w:rPr>
                <w:rFonts w:ascii="Times New Roman" w:hAnsi="Times New Roman" w:cs="Times New Roman"/>
                <w:bCs/>
                <w:sz w:val="24"/>
                <w:szCs w:val="24"/>
              </w:rPr>
              <w:t>Подписывая 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7.2.</w:t>
            </w:r>
            <w:r w:rsidRPr="001A7190">
              <w:rPr>
                <w:rFonts w:ascii="Times New Roman" w:hAnsi="Times New Roman" w:cs="Times New Roman"/>
                <w:bCs/>
                <w:sz w:val="24"/>
                <w:szCs w:val="24"/>
              </w:rPr>
              <w:tab/>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7.2.1.</w:t>
            </w:r>
            <w:r w:rsidRPr="001A7190">
              <w:rPr>
                <w:rFonts w:ascii="Times New Roman" w:hAnsi="Times New Roman" w:cs="Times New Roman"/>
                <w:bCs/>
                <w:sz w:val="24"/>
                <w:szCs w:val="24"/>
              </w:rPr>
              <w:tab/>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7.2.2.</w:t>
            </w:r>
            <w:r w:rsidRPr="001A7190">
              <w:rPr>
                <w:rFonts w:ascii="Times New Roman" w:hAnsi="Times New Roman" w:cs="Times New Roman"/>
                <w:bCs/>
                <w:sz w:val="24"/>
                <w:szCs w:val="24"/>
              </w:rPr>
              <w:tab/>
              <w:t>на адрес электронной почты, указанный в Залоговом билете и/или;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lastRenderedPageBreak/>
              <w:t>7.2.3.</w:t>
            </w:r>
            <w:r w:rsidRPr="001A7190">
              <w:rPr>
                <w:rFonts w:ascii="Times New Roman" w:hAnsi="Times New Roman" w:cs="Times New Roman"/>
                <w:bCs/>
                <w:sz w:val="24"/>
                <w:szCs w:val="24"/>
              </w:rPr>
              <w:tab/>
              <w:t>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7.2.4.</w:t>
            </w:r>
            <w:r w:rsidRPr="001A7190">
              <w:rPr>
                <w:rFonts w:ascii="Times New Roman" w:hAnsi="Times New Roman" w:cs="Times New Roman"/>
                <w:bCs/>
                <w:sz w:val="24"/>
                <w:szCs w:val="24"/>
              </w:rPr>
              <w:tab/>
              <w:t>путем вручения уведомления непосредственно Заемщику и/или;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7.2.5.</w:t>
            </w:r>
            <w:r w:rsidRPr="001A7190">
              <w:rPr>
                <w:rFonts w:ascii="Times New Roman" w:hAnsi="Times New Roman" w:cs="Times New Roman"/>
                <w:bCs/>
                <w:sz w:val="24"/>
                <w:szCs w:val="24"/>
              </w:rPr>
              <w:tab/>
              <w:t>путем официальной публикации уведомления/объявления в местной печати.</w:t>
            </w:r>
          </w:p>
          <w:p w:rsidR="00251D97" w:rsidRPr="001A7190" w:rsidRDefault="00251D97" w:rsidP="00251D97">
            <w:pPr>
              <w:ind w:firstLine="454"/>
              <w:contextualSpacing/>
              <w:jc w:val="both"/>
              <w:rPr>
                <w:rFonts w:ascii="Times New Roman" w:eastAsia="Times New Roman" w:hAnsi="Times New Roman" w:cs="Times New Roman"/>
                <w:sz w:val="24"/>
                <w:szCs w:val="24"/>
              </w:rPr>
            </w:pPr>
            <w:r w:rsidRPr="001A7190">
              <w:rPr>
                <w:rFonts w:ascii="Times New Roman" w:eastAsia="Times New Roman" w:hAnsi="Times New Roman" w:cs="Times New Roman"/>
                <w:sz w:val="24"/>
                <w:szCs w:val="24"/>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r w:rsidRPr="001A7190">
              <w:rPr>
                <w:rFonts w:ascii="Calibri" w:eastAsia="Calibri" w:hAnsi="Calibri" w:cs="Times New Roman"/>
                <w:sz w:val="24"/>
                <w:szCs w:val="24"/>
              </w:rPr>
              <w:t xml:space="preserve"> </w:t>
            </w:r>
            <w:r w:rsidRPr="001A7190">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Times New Roman" w:hAnsi="Times New Roman" w:cs="Times New Roman"/>
                <w:sz w:val="24"/>
                <w:szCs w:val="24"/>
              </w:rPr>
              <w:t>7.3.</w:t>
            </w:r>
            <w:r w:rsidRPr="001A7190">
              <w:rPr>
                <w:rFonts w:ascii="Times New Roman" w:eastAsia="Times New Roman" w:hAnsi="Times New Roman" w:cs="Times New Roman"/>
                <w:sz w:val="24"/>
                <w:szCs w:val="24"/>
              </w:rPr>
              <w:tab/>
            </w:r>
            <w:r w:rsidRPr="001A7190">
              <w:rPr>
                <w:rFonts w:ascii="Times New Roman" w:hAnsi="Times New Roman" w:cs="Times New Roman"/>
                <w:bCs/>
                <w:sz w:val="24"/>
                <w:szCs w:val="24"/>
              </w:rPr>
              <w:t>Страхование Залогового имущества не требуется.</w:t>
            </w:r>
          </w:p>
          <w:p w:rsidR="00D71F4E" w:rsidRDefault="00251D97" w:rsidP="00D71F4E">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7.4.</w:t>
            </w:r>
            <w:r w:rsidRPr="001A7190">
              <w:rPr>
                <w:rFonts w:ascii="Times New Roman" w:hAnsi="Times New Roman" w:cs="Times New Roman"/>
                <w:bCs/>
                <w:sz w:val="24"/>
                <w:szCs w:val="24"/>
              </w:rPr>
              <w:tab/>
            </w:r>
            <w:r w:rsidR="00D71F4E" w:rsidRPr="005A1773">
              <w:rPr>
                <w:rFonts w:ascii="Times New Roman" w:hAnsi="Times New Roman" w:cs="Times New Roman"/>
                <w:bCs/>
                <w:sz w:val="24"/>
                <w:szCs w:val="24"/>
              </w:rPr>
              <w:t>Заемщик согласен, что</w:t>
            </w:r>
            <w:r w:rsidR="00D71F4E">
              <w:rPr>
                <w:rFonts w:ascii="Times New Roman" w:hAnsi="Times New Roman" w:cs="Times New Roman"/>
                <w:bCs/>
                <w:sz w:val="24"/>
                <w:szCs w:val="24"/>
              </w:rPr>
              <w:t>:</w:t>
            </w:r>
          </w:p>
          <w:p w:rsidR="00D71F4E" w:rsidRPr="005A1773" w:rsidRDefault="00D71F4E" w:rsidP="00D71F4E">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в 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w:t>
            </w:r>
            <w:r>
              <w:rPr>
                <w:rFonts w:ascii="Times New Roman" w:hAnsi="Times New Roman" w:cs="Times New Roman"/>
                <w:bCs/>
                <w:sz w:val="24"/>
                <w:szCs w:val="24"/>
              </w:rPr>
              <w:t>;</w:t>
            </w:r>
          </w:p>
          <w:p w:rsidR="00D71F4E" w:rsidRPr="005A1773" w:rsidRDefault="00D71F4E" w:rsidP="00D71F4E">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w:t>
            </w:r>
            <w:r>
              <w:rPr>
                <w:rFonts w:ascii="Times New Roman" w:hAnsi="Times New Roman" w:cs="Times New Roman"/>
                <w:bCs/>
                <w:sz w:val="24"/>
                <w:szCs w:val="24"/>
              </w:rPr>
              <w:t>в</w:t>
            </w:r>
            <w:r w:rsidRPr="005A1773">
              <w:rPr>
                <w:rFonts w:ascii="Times New Roman" w:hAnsi="Times New Roman" w:cs="Times New Roman"/>
                <w:bCs/>
                <w:sz w:val="24"/>
                <w:szCs w:val="24"/>
              </w:rPr>
              <w:t xml:space="preserve"> случае,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w:t>
            </w:r>
            <w:r w:rsidR="00E121CD">
              <w:rPr>
                <w:rFonts w:ascii="Times New Roman" w:hAnsi="Times New Roman" w:cs="Times New Roman"/>
                <w:bCs/>
                <w:sz w:val="24"/>
                <w:szCs w:val="24"/>
              </w:rPr>
              <w:t>;</w:t>
            </w:r>
          </w:p>
          <w:p w:rsidR="00D71F4E" w:rsidRDefault="00D71F4E" w:rsidP="00D71F4E">
            <w:pPr>
              <w:tabs>
                <w:tab w:val="left" w:pos="744"/>
              </w:tabs>
              <w:suppressAutoHyphens/>
              <w:ind w:firstLine="602"/>
              <w:jc w:val="both"/>
              <w:rPr>
                <w:rFonts w:ascii="Times New Roman" w:eastAsia="Times New Roman" w:hAnsi="Times New Roman" w:cs="Times New Roman"/>
                <w:sz w:val="24"/>
                <w:szCs w:val="24"/>
              </w:rPr>
            </w:pPr>
            <w:r>
              <w:rPr>
                <w:rFonts w:ascii="Times New Roman" w:hAnsi="Times New Roman" w:cs="Times New Roman"/>
                <w:bCs/>
                <w:sz w:val="24"/>
                <w:szCs w:val="24"/>
              </w:rPr>
              <w:t>в</w:t>
            </w:r>
            <w:r w:rsidRPr="005A1773">
              <w:rPr>
                <w:rFonts w:ascii="Times New Roman" w:hAnsi="Times New Roman" w:cs="Times New Roman"/>
                <w:bCs/>
                <w:sz w:val="24"/>
                <w:szCs w:val="24"/>
              </w:rPr>
              <w:t xml:space="preserve"> </w:t>
            </w:r>
            <w:r w:rsidRPr="005A1773">
              <w:rPr>
                <w:rFonts w:ascii="Times New Roman" w:eastAsia="Times New Roman" w:hAnsi="Times New Roman" w:cs="Times New Roman"/>
                <w:sz w:val="24"/>
                <w:szCs w:val="24"/>
              </w:rPr>
              <w:t>случае нахождения залогового имущества, являющегося обеспечением по займу с правом пользования у заемщика на проведения Ломбардом сброса данных с залогового имущества, а также принимать меры, направленные на внесудебную реализацию Залогового имущества или переход имущества в собственность Ломбарда</w:t>
            </w:r>
            <w:r>
              <w:rPr>
                <w:rFonts w:ascii="Times New Roman" w:eastAsia="Times New Roman" w:hAnsi="Times New Roman" w:cs="Times New Roman"/>
                <w:sz w:val="24"/>
                <w:szCs w:val="24"/>
              </w:rPr>
              <w:t>;</w:t>
            </w:r>
          </w:p>
          <w:p w:rsidR="000C6DE3" w:rsidRDefault="00D71F4E" w:rsidP="000C6DE3">
            <w:pPr>
              <w:tabs>
                <w:tab w:val="left" w:pos="744"/>
              </w:tabs>
              <w:suppressAutoHyphens/>
              <w:ind w:firstLine="60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по истечению гарантийного срока и в случае принятия залогового имущества Ломбардом на право собственности, Ломбард </w:t>
            </w:r>
            <w:r>
              <w:rPr>
                <w:rFonts w:ascii="Times New Roman" w:eastAsia="Times New Roman" w:hAnsi="Times New Roman" w:cs="Times New Roman"/>
                <w:sz w:val="24"/>
                <w:szCs w:val="24"/>
              </w:rPr>
              <w:lastRenderedPageBreak/>
              <w:t>без уведомления Заемщика, осуществляет сброс и удаления данных с залогового имущества</w:t>
            </w:r>
            <w:r w:rsidR="000C6DE3">
              <w:rPr>
                <w:rFonts w:ascii="Times New Roman" w:eastAsia="Times New Roman" w:hAnsi="Times New Roman" w:cs="Times New Roman"/>
                <w:sz w:val="24"/>
                <w:szCs w:val="24"/>
              </w:rPr>
              <w:t>;</w:t>
            </w:r>
          </w:p>
          <w:p w:rsidR="000C6DE3" w:rsidRPr="00FF682A" w:rsidRDefault="000C6DE3" w:rsidP="000C6DE3">
            <w:pPr>
              <w:tabs>
                <w:tab w:val="left" w:pos="744"/>
              </w:tabs>
              <w:suppressAutoHyphens/>
              <w:ind w:firstLine="602"/>
              <w:jc w:val="both"/>
              <w:rPr>
                <w:rFonts w:ascii="Times New Roman" w:eastAsia="Times New Roman" w:hAnsi="Times New Roman" w:cs="Times New Roman"/>
                <w:sz w:val="24"/>
                <w:szCs w:val="24"/>
              </w:rPr>
            </w:pPr>
            <w:r w:rsidRPr="00FF682A">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FF682A">
              <w:rPr>
                <w:rFonts w:ascii="Times New Roman" w:eastAsia="Times New Roman" w:hAnsi="Times New Roman" w:cs="Times New Roman"/>
                <w:sz w:val="24"/>
                <w:szCs w:val="24"/>
                <w:lang w:val="en-US"/>
              </w:rPr>
              <w:t>apple</w:t>
            </w:r>
            <w:r w:rsidRPr="00FF682A">
              <w:rPr>
                <w:rFonts w:ascii="Times New Roman" w:eastAsia="Times New Roman" w:hAnsi="Times New Roman" w:cs="Times New Roman"/>
                <w:sz w:val="24"/>
                <w:szCs w:val="24"/>
              </w:rPr>
              <w:t xml:space="preserve"> </w:t>
            </w:r>
            <w:proofErr w:type="spellStart"/>
            <w:r w:rsidRPr="00FF682A">
              <w:rPr>
                <w:rFonts w:ascii="Times New Roman" w:eastAsia="Times New Roman" w:hAnsi="Times New Roman" w:cs="Times New Roman"/>
                <w:sz w:val="24"/>
                <w:szCs w:val="24"/>
                <w:lang w:val="en-US"/>
              </w:rPr>
              <w:t>inc</w:t>
            </w:r>
            <w:proofErr w:type="spellEnd"/>
            <w:r w:rsidRPr="00FF682A">
              <w:rPr>
                <w:rFonts w:ascii="Times New Roman" w:eastAsia="Times New Roman" w:hAnsi="Times New Roman" w:cs="Times New Roman"/>
                <w:sz w:val="24"/>
                <w:szCs w:val="24"/>
              </w:rPr>
              <w:t>, на выполнения Ломбардом</w:t>
            </w:r>
            <w:r w:rsidRPr="00FF682A">
              <w:rPr>
                <w:rFonts w:ascii="Times New Roman" w:eastAsia="Times New Roman" w:hAnsi="Times New Roman" w:cs="Times New Roman"/>
                <w:sz w:val="24"/>
                <w:szCs w:val="24"/>
                <w:lang w:val="kk-KZ"/>
              </w:rPr>
              <w:t xml:space="preserve"> </w:t>
            </w:r>
            <w:r w:rsidRPr="00FF682A">
              <w:rPr>
                <w:rFonts w:ascii="Times New Roman" w:eastAsia="Times New Roman" w:hAnsi="Times New Roman" w:cs="Times New Roman"/>
                <w:sz w:val="24"/>
                <w:szCs w:val="24"/>
              </w:rPr>
              <w:t>сброса с данного залогового имущества что может привести к потере и удалению его данных.</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FF682A">
              <w:rPr>
                <w:rFonts w:ascii="Times New Roman" w:hAnsi="Times New Roman" w:cs="Times New Roman"/>
                <w:bCs/>
                <w:sz w:val="24"/>
                <w:szCs w:val="24"/>
              </w:rPr>
              <w:t>7.5.</w:t>
            </w:r>
            <w:r w:rsidRPr="00FF682A">
              <w:rPr>
                <w:rFonts w:ascii="Times New Roman" w:hAnsi="Times New Roman" w:cs="Times New Roman"/>
                <w:bCs/>
                <w:sz w:val="24"/>
                <w:szCs w:val="24"/>
              </w:rPr>
              <w:tab/>
              <w:t>Обязательства Заёмщика по залоговому билету в ломбарде</w:t>
            </w:r>
            <w:r w:rsidRPr="001A7190">
              <w:rPr>
                <w:rFonts w:ascii="Times New Roman" w:hAnsi="Times New Roman" w:cs="Times New Roman"/>
                <w:bCs/>
                <w:sz w:val="24"/>
                <w:szCs w:val="24"/>
              </w:rPr>
              <w:t xml:space="preserve"> прекращается в связи с реализацией предмета залога или переходом такого имущества в собственность залогодержателя (Ломбарда).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При реализации заложенного имущества, а также переходе такого имущества в собственность залогодержателя (Ломбарда) одновременно прекращаются действие Залогового билета и обязательство заемщика, который одновременно является залогодателем.</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После прекращения обязательства заёмщик (клиент) претензий к Ломбарду иметь не будет.</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7.6.</w:t>
            </w:r>
            <w:r w:rsidRPr="001A7190">
              <w:rPr>
                <w:rFonts w:ascii="Times New Roman" w:hAnsi="Times New Roman" w:cs="Times New Roman"/>
                <w:bCs/>
                <w:sz w:val="24"/>
                <w:szCs w:val="24"/>
              </w:rPr>
              <w:tab/>
              <w:t xml:space="preserve">Настоящим Заемщик дает согласие на отправку через </w:t>
            </w:r>
            <w:proofErr w:type="spellStart"/>
            <w:r w:rsidRPr="001A7190">
              <w:rPr>
                <w:rFonts w:ascii="Times New Roman" w:hAnsi="Times New Roman" w:cs="Times New Roman"/>
                <w:bCs/>
                <w:sz w:val="24"/>
                <w:szCs w:val="24"/>
              </w:rPr>
              <w:t>email</w:t>
            </w:r>
            <w:proofErr w:type="spellEnd"/>
            <w:r w:rsidRPr="001A7190">
              <w:rPr>
                <w:rFonts w:ascii="Times New Roman" w:hAnsi="Times New Roman" w:cs="Times New Roman"/>
                <w:bCs/>
                <w:sz w:val="24"/>
                <w:szCs w:val="24"/>
              </w:rPr>
              <w:t xml:space="preserve"> (</w:t>
            </w:r>
            <w:proofErr w:type="spellStart"/>
            <w:proofErr w:type="gramStart"/>
            <w:r w:rsidRPr="001A7190">
              <w:rPr>
                <w:rFonts w:ascii="Times New Roman" w:hAnsi="Times New Roman" w:cs="Times New Roman"/>
                <w:bCs/>
                <w:sz w:val="24"/>
                <w:szCs w:val="24"/>
              </w:rPr>
              <w:t>эл.почту</w:t>
            </w:r>
            <w:proofErr w:type="spellEnd"/>
            <w:proofErr w:type="gramEnd"/>
            <w:r w:rsidRPr="001A7190">
              <w:rPr>
                <w:rFonts w:ascii="Times New Roman" w:hAnsi="Times New Roman" w:cs="Times New Roman"/>
                <w:bCs/>
                <w:sz w:val="24"/>
                <w:szCs w:val="24"/>
              </w:rPr>
              <w:t>),  мобильные приложения операторов сотовой связи и/или иных поставщиков телекоммуникационных услуг, SMS сообщений, осуществление звонков на мобильные (сотовые)  и другие  известные Ломбарду телефоны,  и обязуется не предъявлять по этому поводу претензий и споров.</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7.7.</w:t>
            </w:r>
            <w:r w:rsidRPr="001A7190">
              <w:rPr>
                <w:rFonts w:ascii="Times New Roman" w:hAnsi="Times New Roman" w:cs="Times New Roman"/>
                <w:bCs/>
                <w:sz w:val="24"/>
                <w:szCs w:val="24"/>
              </w:rPr>
              <w:tab/>
              <w:t xml:space="preserve">Подписывая Договор, Заемщик дает письменное согласие Ломбарду на раскрытие тайны предоставления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или информирования Заемщика о возникновении просроченной задолженности по 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w:t>
            </w:r>
            <w:proofErr w:type="spellStart"/>
            <w:r w:rsidRPr="001A7190">
              <w:rPr>
                <w:rFonts w:ascii="Times New Roman" w:hAnsi="Times New Roman" w:cs="Times New Roman"/>
                <w:bCs/>
                <w:sz w:val="24"/>
                <w:szCs w:val="24"/>
              </w:rPr>
              <w:t>микрокредиту</w:t>
            </w:r>
            <w:proofErr w:type="spellEnd"/>
            <w:r w:rsidRPr="001A7190">
              <w:rPr>
                <w:rFonts w:ascii="Times New Roman" w:hAnsi="Times New Roman" w:cs="Times New Roman"/>
                <w:bCs/>
                <w:sz w:val="24"/>
                <w:szCs w:val="24"/>
              </w:rPr>
              <w:t xml:space="preserve">/досрочном возврате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7.8.</w:t>
            </w:r>
            <w:r w:rsidRPr="001A7190">
              <w:rPr>
                <w:rFonts w:ascii="Times New Roman" w:hAnsi="Times New Roman" w:cs="Times New Roman"/>
                <w:bCs/>
                <w:sz w:val="24"/>
                <w:szCs w:val="24"/>
              </w:rPr>
              <w:tab/>
              <w:t xml:space="preserve">Ломбард и Заемщик подтверждают, что Договор не содержат </w:t>
            </w:r>
            <w:r w:rsidRPr="001A7190">
              <w:rPr>
                <w:rFonts w:ascii="Times New Roman" w:hAnsi="Times New Roman" w:cs="Times New Roman"/>
                <w:bCs/>
                <w:sz w:val="24"/>
                <w:szCs w:val="24"/>
              </w:rPr>
              <w:lastRenderedPageBreak/>
              <w:t>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7.9.</w:t>
            </w:r>
            <w:r w:rsidRPr="001A7190">
              <w:rPr>
                <w:rFonts w:ascii="Times New Roman" w:hAnsi="Times New Roman" w:cs="Times New Roman"/>
                <w:bCs/>
                <w:sz w:val="24"/>
                <w:szCs w:val="24"/>
              </w:rPr>
              <w:tab/>
              <w:t xml:space="preserve">Заемщик </w:t>
            </w:r>
            <w:r w:rsidR="00FC4B8F" w:rsidRPr="001A7190">
              <w:rPr>
                <w:rFonts w:ascii="Times New Roman" w:hAnsi="Times New Roman" w:cs="Times New Roman"/>
                <w:bCs/>
                <w:sz w:val="24"/>
                <w:szCs w:val="24"/>
              </w:rPr>
              <w:t>подтверждает, своей</w:t>
            </w:r>
            <w:r w:rsidRPr="001A7190">
              <w:rPr>
                <w:rFonts w:ascii="Times New Roman" w:hAnsi="Times New Roman" w:cs="Times New Roman"/>
                <w:bCs/>
                <w:sz w:val="24"/>
                <w:szCs w:val="24"/>
              </w:rPr>
              <w:t xml:space="preserve"> подписью в залоговом билете что ознакомлен с правилами предоставления </w:t>
            </w:r>
            <w:proofErr w:type="spellStart"/>
            <w:r w:rsidRPr="001A7190">
              <w:rPr>
                <w:rFonts w:ascii="Times New Roman" w:hAnsi="Times New Roman" w:cs="Times New Roman"/>
                <w:bCs/>
                <w:sz w:val="24"/>
                <w:szCs w:val="24"/>
              </w:rPr>
              <w:t>микрокредитов</w:t>
            </w:r>
            <w:proofErr w:type="spellEnd"/>
            <w:r w:rsidRPr="001A7190">
              <w:rPr>
                <w:rFonts w:ascii="Times New Roman" w:hAnsi="Times New Roman" w:cs="Times New Roman"/>
                <w:bCs/>
                <w:sz w:val="24"/>
                <w:szCs w:val="24"/>
              </w:rPr>
              <w:t xml:space="preserve"> Ломбарда, проинформирован до получения им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о его затратах, об иных условиях, связанных с получением и обслуживанием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а также о своих правах и обязанностях, связанных с получением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Times New Roman" w:hAnsi="Times New Roman" w:cs="Times New Roman"/>
                <w:sz w:val="24"/>
                <w:szCs w:val="24"/>
              </w:rPr>
              <w:t>7.10.</w:t>
            </w:r>
            <w:r w:rsidRPr="001A7190">
              <w:rPr>
                <w:rFonts w:ascii="Times New Roman" w:eastAsia="Times New Roman" w:hAnsi="Times New Roman" w:cs="Times New Roman"/>
                <w:sz w:val="24"/>
                <w:szCs w:val="24"/>
              </w:rPr>
              <w:tab/>
            </w:r>
            <w:r w:rsidRPr="001A7190">
              <w:rPr>
                <w:rFonts w:ascii="Times New Roman" w:hAnsi="Times New Roman" w:cs="Times New Roman"/>
                <w:bCs/>
                <w:sz w:val="24"/>
                <w:szCs w:val="24"/>
              </w:rPr>
              <w:t xml:space="preserve">Заемщик заявляет и гарантирует, что: </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7.10.1. залоговое имущество принадлежит ему на праве собственности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7.10.2. он имеет право от своего имени заключать настоящий Договор;</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7.10.3.</w:t>
            </w:r>
            <w:r w:rsidRPr="001A7190">
              <w:rPr>
                <w:rFonts w:ascii="Times New Roman" w:hAnsi="Times New Roman" w:cs="Times New Roman"/>
                <w:bCs/>
                <w:sz w:val="24"/>
                <w:szCs w:val="24"/>
              </w:rPr>
              <w:tab/>
              <w:t>настоящий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7.10.4.</w:t>
            </w:r>
            <w:r w:rsidRPr="001A7190">
              <w:rPr>
                <w:rFonts w:ascii="Times New Roman" w:hAnsi="Times New Roman" w:cs="Times New Roman"/>
                <w:bCs/>
                <w:sz w:val="24"/>
                <w:szCs w:val="24"/>
              </w:rPr>
              <w:tab/>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7.10.5.</w:t>
            </w:r>
            <w:r w:rsidRPr="001A7190">
              <w:rPr>
                <w:rFonts w:ascii="Times New Roman" w:hAnsi="Times New Roman" w:cs="Times New Roman"/>
                <w:bCs/>
                <w:sz w:val="24"/>
                <w:szCs w:val="24"/>
              </w:rPr>
              <w:tab/>
              <w:t xml:space="preserve">анкета-Заявление поданные Заёмщиком с целью получения </w:t>
            </w:r>
            <w:proofErr w:type="spellStart"/>
            <w:r w:rsidRPr="001A7190">
              <w:rPr>
                <w:rFonts w:ascii="Times New Roman" w:hAnsi="Times New Roman" w:cs="Times New Roman"/>
                <w:bCs/>
                <w:sz w:val="24"/>
                <w:szCs w:val="24"/>
              </w:rPr>
              <w:t>микрокредита</w:t>
            </w:r>
            <w:proofErr w:type="spellEnd"/>
            <w:r w:rsidRPr="001A7190">
              <w:rPr>
                <w:rFonts w:ascii="Times New Roman" w:hAnsi="Times New Roman" w:cs="Times New Roman"/>
                <w:bCs/>
                <w:sz w:val="24"/>
                <w:szCs w:val="24"/>
              </w:rPr>
              <w:t xml:space="preserve"> подписана собственно </w:t>
            </w:r>
            <w:proofErr w:type="spellStart"/>
            <w:r w:rsidRPr="001A7190">
              <w:rPr>
                <w:rFonts w:ascii="Times New Roman" w:hAnsi="Times New Roman" w:cs="Times New Roman"/>
                <w:bCs/>
                <w:sz w:val="24"/>
                <w:szCs w:val="24"/>
              </w:rPr>
              <w:t>ручно</w:t>
            </w:r>
            <w:proofErr w:type="spellEnd"/>
            <w:r w:rsidRPr="001A7190">
              <w:rPr>
                <w:rFonts w:ascii="Times New Roman" w:hAnsi="Times New Roman" w:cs="Times New Roman"/>
                <w:bCs/>
                <w:sz w:val="24"/>
                <w:szCs w:val="24"/>
              </w:rPr>
              <w:t xml:space="preserve"> и является неотъемлемой частью договора.</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eastAsia="Times New Roman" w:hAnsi="Times New Roman" w:cs="Times New Roman"/>
                <w:bCs/>
                <w:sz w:val="24"/>
                <w:szCs w:val="24"/>
              </w:rPr>
              <w:t>7.11.</w:t>
            </w:r>
            <w:r w:rsidRPr="001A7190">
              <w:rPr>
                <w:rFonts w:ascii="Times New Roman" w:eastAsia="Times New Roman" w:hAnsi="Times New Roman" w:cs="Times New Roman"/>
                <w:bCs/>
                <w:sz w:val="24"/>
                <w:szCs w:val="24"/>
              </w:rPr>
              <w:tab/>
            </w:r>
            <w:r w:rsidRPr="001A7190">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7.12.</w:t>
            </w:r>
            <w:r w:rsidRPr="001A7190">
              <w:rPr>
                <w:rFonts w:ascii="Times New Roman" w:hAnsi="Times New Roman" w:cs="Times New Roman"/>
                <w:bCs/>
                <w:sz w:val="24"/>
                <w:szCs w:val="24"/>
              </w:rPr>
              <w:tab/>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7.13.</w:t>
            </w:r>
            <w:r w:rsidRPr="001A7190">
              <w:rPr>
                <w:rFonts w:ascii="Times New Roman" w:hAnsi="Times New Roman" w:cs="Times New Roman"/>
                <w:bCs/>
                <w:sz w:val="24"/>
                <w:szCs w:val="24"/>
              </w:rPr>
              <w:tab/>
              <w:t xml:space="preserve">Ломбард имеет филиалы и дополнительные помещения (отделения), перечень и адреса которых опубликованы на сайте Ломбарда. Порядок создания и </w:t>
            </w:r>
            <w:r w:rsidRPr="001A7190">
              <w:rPr>
                <w:rFonts w:ascii="Times New Roman" w:hAnsi="Times New Roman" w:cs="Times New Roman"/>
                <w:bCs/>
                <w:sz w:val="24"/>
                <w:szCs w:val="24"/>
              </w:rPr>
              <w:lastRenderedPageBreak/>
              <w:t xml:space="preserve">прекращения деятельности филиала, увеличения и уменьшения дополнительных помещений (отделений), а также порядок и сроки уведомления уполномоченного органа о таких изменениях, предусмотрен Законом «О </w:t>
            </w:r>
            <w:proofErr w:type="spellStart"/>
            <w:r w:rsidRPr="001A7190">
              <w:rPr>
                <w:rFonts w:ascii="Times New Roman" w:hAnsi="Times New Roman" w:cs="Times New Roman"/>
                <w:bCs/>
                <w:sz w:val="24"/>
                <w:szCs w:val="24"/>
              </w:rPr>
              <w:t>микрофинансовой</w:t>
            </w:r>
            <w:proofErr w:type="spellEnd"/>
            <w:r w:rsidRPr="001A7190">
              <w:rPr>
                <w:rFonts w:ascii="Times New Roman" w:hAnsi="Times New Roman" w:cs="Times New Roman"/>
                <w:bCs/>
                <w:sz w:val="24"/>
                <w:szCs w:val="24"/>
              </w:rPr>
              <w:t xml:space="preserve"> деятельности».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7.14.</w:t>
            </w:r>
            <w:r w:rsidRPr="001A7190">
              <w:rPr>
                <w:rFonts w:ascii="Times New Roman" w:hAnsi="Times New Roman" w:cs="Times New Roman"/>
                <w:bCs/>
                <w:sz w:val="24"/>
                <w:szCs w:val="24"/>
              </w:rPr>
              <w:tab/>
              <w:t xml:space="preserve">Филиал </w:t>
            </w:r>
            <w:proofErr w:type="spellStart"/>
            <w:r w:rsidRPr="001A7190">
              <w:rPr>
                <w:rFonts w:ascii="Times New Roman" w:hAnsi="Times New Roman" w:cs="Times New Roman"/>
                <w:bCs/>
                <w:sz w:val="24"/>
                <w:szCs w:val="24"/>
              </w:rPr>
              <w:t>микрофинансовой</w:t>
            </w:r>
            <w:proofErr w:type="spellEnd"/>
            <w:r w:rsidRPr="001A7190">
              <w:rPr>
                <w:rFonts w:ascii="Times New Roman" w:hAnsi="Times New Roman" w:cs="Times New Roman"/>
                <w:bCs/>
                <w:sz w:val="24"/>
                <w:szCs w:val="24"/>
              </w:rPr>
              <w:t xml:space="preserve"> организации имеет единые с </w:t>
            </w:r>
            <w:proofErr w:type="spellStart"/>
            <w:r w:rsidRPr="001A7190">
              <w:rPr>
                <w:rFonts w:ascii="Times New Roman" w:hAnsi="Times New Roman" w:cs="Times New Roman"/>
                <w:bCs/>
                <w:sz w:val="24"/>
                <w:szCs w:val="24"/>
              </w:rPr>
              <w:t>микрофинансовой</w:t>
            </w:r>
            <w:proofErr w:type="spellEnd"/>
            <w:r w:rsidRPr="001A7190">
              <w:rPr>
                <w:rFonts w:ascii="Times New Roman" w:hAnsi="Times New Roman" w:cs="Times New Roman"/>
                <w:bCs/>
                <w:sz w:val="24"/>
                <w:szCs w:val="24"/>
              </w:rPr>
              <w:t xml:space="preserve"> организацией баланс и наименование, полностью совпадающее с наименованием </w:t>
            </w:r>
            <w:proofErr w:type="spellStart"/>
            <w:r w:rsidRPr="001A7190">
              <w:rPr>
                <w:rFonts w:ascii="Times New Roman" w:hAnsi="Times New Roman" w:cs="Times New Roman"/>
                <w:bCs/>
                <w:sz w:val="24"/>
                <w:szCs w:val="24"/>
              </w:rPr>
              <w:t>микрофинансовой</w:t>
            </w:r>
            <w:proofErr w:type="spellEnd"/>
            <w:r w:rsidRPr="001A7190">
              <w:rPr>
                <w:rFonts w:ascii="Times New Roman" w:hAnsi="Times New Roman" w:cs="Times New Roman"/>
                <w:bCs/>
                <w:sz w:val="24"/>
                <w:szCs w:val="24"/>
              </w:rPr>
              <w:t xml:space="preserve"> организации.</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7.15.</w:t>
            </w:r>
            <w:r w:rsidRPr="001A7190">
              <w:rPr>
                <w:rFonts w:ascii="Times New Roman" w:hAnsi="Times New Roman" w:cs="Times New Roman"/>
                <w:bCs/>
                <w:sz w:val="24"/>
                <w:szCs w:val="24"/>
              </w:rPr>
              <w:tab/>
              <w:t xml:space="preserve">Филиалы и дополнительные помещения, при выдаче </w:t>
            </w:r>
            <w:proofErr w:type="spellStart"/>
            <w:r w:rsidRPr="001A7190">
              <w:rPr>
                <w:rFonts w:ascii="Times New Roman" w:hAnsi="Times New Roman" w:cs="Times New Roman"/>
                <w:bCs/>
                <w:sz w:val="24"/>
                <w:szCs w:val="24"/>
              </w:rPr>
              <w:t>микрокредитов</w:t>
            </w:r>
            <w:proofErr w:type="spellEnd"/>
            <w:r w:rsidRPr="001A7190">
              <w:rPr>
                <w:rFonts w:ascii="Times New Roman" w:hAnsi="Times New Roman" w:cs="Times New Roman"/>
                <w:bCs/>
                <w:sz w:val="24"/>
                <w:szCs w:val="24"/>
              </w:rPr>
              <w:t xml:space="preserve"> действуют на основании правил предоставления </w:t>
            </w:r>
            <w:proofErr w:type="spellStart"/>
            <w:r w:rsidRPr="001A7190">
              <w:rPr>
                <w:rFonts w:ascii="Times New Roman" w:hAnsi="Times New Roman" w:cs="Times New Roman"/>
                <w:bCs/>
                <w:sz w:val="24"/>
                <w:szCs w:val="24"/>
              </w:rPr>
              <w:t>микрокредитов</w:t>
            </w:r>
            <w:proofErr w:type="spellEnd"/>
            <w:r w:rsidRPr="001A7190">
              <w:rPr>
                <w:rFonts w:ascii="Times New Roman" w:hAnsi="Times New Roman" w:cs="Times New Roman"/>
                <w:bCs/>
                <w:sz w:val="24"/>
                <w:szCs w:val="24"/>
              </w:rPr>
              <w:t xml:space="preserve"> и других внутренних актов Ломбарда.</w:t>
            </w:r>
          </w:p>
          <w:p w:rsidR="001E6D4F"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7.16.</w:t>
            </w:r>
            <w:r w:rsidRPr="001A7190">
              <w:rPr>
                <w:rFonts w:ascii="Times New Roman" w:hAnsi="Times New Roman" w:cs="Times New Roman"/>
                <w:bCs/>
                <w:sz w:val="24"/>
                <w:szCs w:val="24"/>
              </w:rPr>
              <w:tab/>
            </w:r>
            <w:r w:rsidR="004E1B5F" w:rsidRPr="001A7190">
              <w:rPr>
                <w:rFonts w:ascii="Times New Roman" w:hAnsi="Times New Roman" w:cs="Times New Roman"/>
                <w:bCs/>
                <w:sz w:val="24"/>
                <w:szCs w:val="24"/>
              </w:rPr>
              <w:t xml:space="preserve">С момента размещения Правил в отделениях Ломбарда, любые изменения и дополнения, внесенные в Правила, распространяются на всех лиц, с которыми Ломбардом, заключённым договоры о предоставлении </w:t>
            </w:r>
            <w:proofErr w:type="spellStart"/>
            <w:r w:rsidR="004E1B5F" w:rsidRPr="001A7190">
              <w:rPr>
                <w:rFonts w:ascii="Times New Roman" w:hAnsi="Times New Roman" w:cs="Times New Roman"/>
                <w:bCs/>
                <w:sz w:val="24"/>
                <w:szCs w:val="24"/>
              </w:rPr>
              <w:t>микрокредита</w:t>
            </w:r>
            <w:proofErr w:type="spellEnd"/>
            <w:r w:rsidR="004E1B5F" w:rsidRPr="001A7190">
              <w:rPr>
                <w:rFonts w:ascii="Times New Roman" w:hAnsi="Times New Roman" w:cs="Times New Roman"/>
                <w:bCs/>
                <w:sz w:val="24"/>
                <w:szCs w:val="24"/>
              </w:rPr>
              <w:t xml:space="preserve"> (Залоговые билеты). Заемщики самостоятельно должны отслеживать изменения и дополнения, вносимые в Правила в отделения Ломбарда.</w:t>
            </w:r>
          </w:p>
          <w:p w:rsidR="00251D97" w:rsidRPr="001A7190" w:rsidRDefault="004E1B5F"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 xml:space="preserve">7.17. </w:t>
            </w:r>
            <w:r w:rsidR="00251D97" w:rsidRPr="001A7190">
              <w:rPr>
                <w:rFonts w:ascii="Times New Roman" w:hAnsi="Times New Roman" w:cs="Times New Roman"/>
                <w:bCs/>
                <w:sz w:val="24"/>
                <w:szCs w:val="24"/>
              </w:rPr>
              <w:t xml:space="preserve">Заёмщик гарантирует, что полученные средства по </w:t>
            </w:r>
            <w:proofErr w:type="spellStart"/>
            <w:r w:rsidR="00251D97" w:rsidRPr="001A7190">
              <w:rPr>
                <w:rFonts w:ascii="Times New Roman" w:hAnsi="Times New Roman" w:cs="Times New Roman"/>
                <w:bCs/>
                <w:sz w:val="24"/>
                <w:szCs w:val="24"/>
              </w:rPr>
              <w:t>микрокредиту</w:t>
            </w:r>
            <w:proofErr w:type="spellEnd"/>
            <w:r w:rsidR="00251D97" w:rsidRPr="001A7190">
              <w:rPr>
                <w:rFonts w:ascii="Times New Roman" w:hAnsi="Times New Roman" w:cs="Times New Roman"/>
                <w:bCs/>
                <w:sz w:val="24"/>
                <w:szCs w:val="24"/>
              </w:rPr>
              <w:t xml:space="preserve"> не будут использованы на финансирование терроризма и оружия массового уничтожения, и на легализацию денег.</w:t>
            </w: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p>
          <w:p w:rsidR="00251D97" w:rsidRPr="001A7190" w:rsidRDefault="00251D97" w:rsidP="00251D97">
            <w:pPr>
              <w:tabs>
                <w:tab w:val="left" w:pos="744"/>
              </w:tabs>
              <w:suppressAutoHyphens/>
              <w:ind w:firstLine="602"/>
              <w:jc w:val="both"/>
              <w:rPr>
                <w:rFonts w:ascii="Times New Roman" w:hAnsi="Times New Roman" w:cs="Times New Roman"/>
                <w:bCs/>
                <w:sz w:val="24"/>
                <w:szCs w:val="24"/>
              </w:rPr>
            </w:pPr>
            <w:r w:rsidRPr="001A7190">
              <w:rPr>
                <w:rFonts w:ascii="Times New Roman" w:hAnsi="Times New Roman" w:cs="Times New Roman"/>
                <w:bCs/>
                <w:sz w:val="24"/>
                <w:szCs w:val="24"/>
              </w:rPr>
              <w:t>Приложение: форма уведомления о невыполнении обязательств. Форма уведомления о неисполнении обязательств является неотъемлемой частью договора.</w:t>
            </w:r>
          </w:p>
          <w:p w:rsidR="00251D97" w:rsidRPr="001A7190" w:rsidRDefault="00251D97" w:rsidP="00251D97">
            <w:pPr>
              <w:tabs>
                <w:tab w:val="left" w:pos="637"/>
              </w:tabs>
              <w:suppressAutoHyphens/>
              <w:ind w:firstLine="459"/>
              <w:jc w:val="both"/>
              <w:rPr>
                <w:rFonts w:ascii="Times New Roman" w:eastAsia="Times New Roman" w:hAnsi="Times New Roman" w:cs="Times New Roman"/>
                <w:sz w:val="24"/>
                <w:szCs w:val="24"/>
              </w:rPr>
            </w:pPr>
          </w:p>
          <w:p w:rsidR="00251D97" w:rsidRPr="001A7190" w:rsidRDefault="00251D97" w:rsidP="00251D97">
            <w:pPr>
              <w:rPr>
                <w:sz w:val="24"/>
                <w:szCs w:val="24"/>
              </w:rPr>
            </w:pPr>
          </w:p>
          <w:p w:rsidR="00251D97" w:rsidRPr="001A7190" w:rsidRDefault="00251D97" w:rsidP="00251D97">
            <w:pPr>
              <w:rPr>
                <w:sz w:val="24"/>
                <w:szCs w:val="24"/>
              </w:rPr>
            </w:pPr>
          </w:p>
        </w:tc>
      </w:tr>
    </w:tbl>
    <w:p w:rsidR="003E7A96" w:rsidRPr="00251D97" w:rsidRDefault="003E7A96">
      <w:pPr>
        <w:rPr>
          <w:lang w:val="kk"/>
        </w:rPr>
      </w:pPr>
    </w:p>
    <w:sectPr w:rsidR="003E7A96" w:rsidRPr="00251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F02F26"/>
    <w:multiLevelType w:val="multilevel"/>
    <w:tmpl w:val="1E7251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15:restartNumberingAfterBreak="0">
    <w:nsid w:val="224B5DB5"/>
    <w:multiLevelType w:val="multilevel"/>
    <w:tmpl w:val="58729E4C"/>
    <w:lvl w:ilvl="0">
      <w:start w:val="1"/>
      <w:numFmt w:val="decimal"/>
      <w:lvlText w:val="%1."/>
      <w:lvlJc w:val="left"/>
      <w:pPr>
        <w:ind w:left="576" w:hanging="576"/>
      </w:pPr>
      <w:rPr>
        <w:rFonts w:hint="default"/>
      </w:rPr>
    </w:lvl>
    <w:lvl w:ilvl="1">
      <w:start w:val="2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 w15:restartNumberingAfterBreak="0">
    <w:nsid w:val="5ECD1BF3"/>
    <w:multiLevelType w:val="multilevel"/>
    <w:tmpl w:val="520018E6"/>
    <w:lvl w:ilvl="0">
      <w:start w:val="2"/>
      <w:numFmt w:val="decimal"/>
      <w:lvlText w:val="%1."/>
      <w:lvlJc w:val="left"/>
      <w:pPr>
        <w:ind w:left="648" w:hanging="648"/>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5F5050A4"/>
    <w:multiLevelType w:val="multilevel"/>
    <w:tmpl w:val="C69856AA"/>
    <w:lvl w:ilvl="0">
      <w:start w:val="1"/>
      <w:numFmt w:val="decimal"/>
      <w:lvlText w:val="%1."/>
      <w:lvlJc w:val="left"/>
      <w:pPr>
        <w:ind w:left="432" w:hanging="432"/>
      </w:pPr>
      <w:rPr>
        <w:rFonts w:eastAsia="Calibri" w:hint="default"/>
      </w:rPr>
    </w:lvl>
    <w:lvl w:ilvl="1">
      <w:start w:val="4"/>
      <w:numFmt w:val="decimal"/>
      <w:lvlText w:val="%1.%2."/>
      <w:lvlJc w:val="left"/>
      <w:pPr>
        <w:ind w:left="1146" w:hanging="7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2358" w:hanging="108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570" w:hanging="1440"/>
      </w:pPr>
      <w:rPr>
        <w:rFonts w:eastAsia="Calibri" w:hint="default"/>
      </w:rPr>
    </w:lvl>
    <w:lvl w:ilvl="6">
      <w:start w:val="1"/>
      <w:numFmt w:val="decimal"/>
      <w:lvlText w:val="%1.%2.%3.%4.%5.%6.%7."/>
      <w:lvlJc w:val="left"/>
      <w:pPr>
        <w:ind w:left="4356" w:hanging="1800"/>
      </w:pPr>
      <w:rPr>
        <w:rFonts w:eastAsia="Calibri" w:hint="default"/>
      </w:rPr>
    </w:lvl>
    <w:lvl w:ilvl="7">
      <w:start w:val="1"/>
      <w:numFmt w:val="decimal"/>
      <w:lvlText w:val="%1.%2.%3.%4.%5.%6.%7.%8."/>
      <w:lvlJc w:val="left"/>
      <w:pPr>
        <w:ind w:left="4782" w:hanging="1800"/>
      </w:pPr>
      <w:rPr>
        <w:rFonts w:eastAsia="Calibri" w:hint="default"/>
      </w:rPr>
    </w:lvl>
    <w:lvl w:ilvl="8">
      <w:start w:val="1"/>
      <w:numFmt w:val="decimal"/>
      <w:lvlText w:val="%1.%2.%3.%4.%5.%6.%7.%8.%9."/>
      <w:lvlJc w:val="left"/>
      <w:pPr>
        <w:ind w:left="5568" w:hanging="2160"/>
      </w:pPr>
      <w:rPr>
        <w:rFonts w:eastAsia="Calibri" w:hint="default"/>
      </w:rPr>
    </w:lvl>
  </w:abstractNum>
  <w:abstractNum w:abstractNumId="6" w15:restartNumberingAfterBreak="0">
    <w:nsid w:val="65247052"/>
    <w:multiLevelType w:val="multilevel"/>
    <w:tmpl w:val="8EF865A6"/>
    <w:lvl w:ilvl="0">
      <w:start w:val="2"/>
      <w:numFmt w:val="decimal"/>
      <w:lvlText w:val="%1."/>
      <w:lvlJc w:val="left"/>
      <w:pPr>
        <w:ind w:left="648" w:hanging="648"/>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6C8E4F8F"/>
    <w:multiLevelType w:val="multilevel"/>
    <w:tmpl w:val="B3207BF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1E5FF0"/>
    <w:multiLevelType w:val="multilevel"/>
    <w:tmpl w:val="9DDCA884"/>
    <w:lvl w:ilvl="0">
      <w:start w:val="2"/>
      <w:numFmt w:val="decimal"/>
      <w:lvlText w:val="%1."/>
      <w:lvlJc w:val="left"/>
      <w:pPr>
        <w:ind w:left="648" w:hanging="648"/>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76C52921"/>
    <w:multiLevelType w:val="multilevel"/>
    <w:tmpl w:val="1BD06870"/>
    <w:lvl w:ilvl="0">
      <w:start w:val="2"/>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96"/>
    <w:rsid w:val="000C6DE3"/>
    <w:rsid w:val="000E3A4C"/>
    <w:rsid w:val="0014260E"/>
    <w:rsid w:val="001A7190"/>
    <w:rsid w:val="001E6D4F"/>
    <w:rsid w:val="00223B30"/>
    <w:rsid w:val="0022454B"/>
    <w:rsid w:val="00251D97"/>
    <w:rsid w:val="002A5DB3"/>
    <w:rsid w:val="00333F92"/>
    <w:rsid w:val="003E7A96"/>
    <w:rsid w:val="004D0E10"/>
    <w:rsid w:val="004E1B5F"/>
    <w:rsid w:val="005C287E"/>
    <w:rsid w:val="006015E7"/>
    <w:rsid w:val="00652664"/>
    <w:rsid w:val="00661ACA"/>
    <w:rsid w:val="006A2E89"/>
    <w:rsid w:val="008065FA"/>
    <w:rsid w:val="00815077"/>
    <w:rsid w:val="00841AF2"/>
    <w:rsid w:val="00845206"/>
    <w:rsid w:val="00A51DE1"/>
    <w:rsid w:val="00B57723"/>
    <w:rsid w:val="00C47D02"/>
    <w:rsid w:val="00C57B78"/>
    <w:rsid w:val="00C9214C"/>
    <w:rsid w:val="00CE0FA2"/>
    <w:rsid w:val="00D71F4E"/>
    <w:rsid w:val="00D733ED"/>
    <w:rsid w:val="00D83922"/>
    <w:rsid w:val="00E121CD"/>
    <w:rsid w:val="00E314C3"/>
    <w:rsid w:val="00EB32A2"/>
    <w:rsid w:val="00F0040E"/>
    <w:rsid w:val="00F04A2A"/>
    <w:rsid w:val="00FC4B8F"/>
    <w:rsid w:val="00FF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5BB1-F8AF-4E3A-A2A8-8F1C34C6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D97"/>
    <w:pPr>
      <w:ind w:left="720"/>
      <w:contextualSpacing/>
    </w:pPr>
  </w:style>
  <w:style w:type="paragraph" w:customStyle="1" w:styleId="pj">
    <w:name w:val="pj"/>
    <w:basedOn w:val="a"/>
    <w:rsid w:val="00251D97"/>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251D97"/>
    <w:rPr>
      <w:rFonts w:ascii="Times New Roman" w:hAnsi="Times New Roman" w:cs="Times New Roman" w:hint="default"/>
      <w:b w:val="0"/>
      <w:bCs w:val="0"/>
      <w:i w:val="0"/>
      <w:iCs w:val="0"/>
      <w:color w:val="000000"/>
    </w:rPr>
  </w:style>
  <w:style w:type="character" w:styleId="a5">
    <w:name w:val="Hyperlink"/>
    <w:basedOn w:val="a0"/>
    <w:uiPriority w:val="99"/>
    <w:unhideWhenUsed/>
    <w:rsid w:val="00CE0FA2"/>
    <w:rPr>
      <w:color w:val="0000FF"/>
      <w:u w:val="single"/>
    </w:rPr>
  </w:style>
  <w:style w:type="character" w:customStyle="1" w:styleId="s40">
    <w:name w:val="s40"/>
    <w:rsid w:val="00661ACA"/>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bard.white@gmail.com" TargetMode="External"/><Relationship Id="rId3" Type="http://schemas.openxmlformats.org/officeDocument/2006/relationships/styles" Target="styles.xml"/><Relationship Id="rId7" Type="http://schemas.openxmlformats.org/officeDocument/2006/relationships/hyperlink" Target="tel:+774709448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74709448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mbard-b.kz/" TargetMode="External"/><Relationship Id="rId4" Type="http://schemas.openxmlformats.org/officeDocument/2006/relationships/settings" Target="settings.xml"/><Relationship Id="rId9" Type="http://schemas.openxmlformats.org/officeDocument/2006/relationships/hyperlink" Target="https://lombard-b.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C6AA-CD28-4C3E-82CB-2CB84E32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23</Pages>
  <Words>11550</Words>
  <Characters>65841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Абылай Мукашев</dc:creator>
  <cp:keywords/>
  <dc:description/>
  <cp:lastModifiedBy>Абылай Мукашев</cp:lastModifiedBy>
  <cp:revision>42</cp:revision>
  <dcterms:created xsi:type="dcterms:W3CDTF">2023-06-05T06:34:00Z</dcterms:created>
  <dcterms:modified xsi:type="dcterms:W3CDTF">2024-04-09T07:49:00Z</dcterms:modified>
</cp:coreProperties>
</file>